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769" w:rsidRDefault="002802E7">
      <w:pPr>
        <w:spacing w:after="0"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 ТЕХНОЛОГИЧЕСКАЯ КАРТА УРОКА В СООТВЕТСТВИИ С ФГОС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386274" w:rsidTr="00386274">
        <w:tc>
          <w:tcPr>
            <w:tcW w:w="7280" w:type="dxa"/>
          </w:tcPr>
          <w:p w:rsidR="00386274" w:rsidRDefault="00386274" w:rsidP="00386274">
            <w:pPr>
              <w:spacing w:after="0" w:line="36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386274">
              <w:rPr>
                <w:rFonts w:eastAsia="Calibri"/>
                <w:b/>
                <w:sz w:val="24"/>
                <w:szCs w:val="24"/>
              </w:rPr>
              <w:t xml:space="preserve">УТВЕРЖДАЮ_______________   </w:t>
            </w:r>
            <w:r w:rsidRPr="00386274">
              <w:rPr>
                <w:rFonts w:eastAsia="Calibri"/>
                <w:i/>
                <w:sz w:val="24"/>
                <w:szCs w:val="24"/>
              </w:rPr>
              <w:t xml:space="preserve"> 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                                 </w:t>
            </w:r>
            <w:r w:rsidRPr="00386274">
              <w:rPr>
                <w:rFonts w:eastAsia="Calibri"/>
                <w:i/>
                <w:color w:val="FFFFFF" w:themeColor="background1"/>
                <w:sz w:val="24"/>
                <w:szCs w:val="24"/>
              </w:rPr>
              <w:t xml:space="preserve">о   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          </w:t>
            </w:r>
            <w:r w:rsidRPr="00386274">
              <w:rPr>
                <w:rFonts w:eastAsia="Calibri"/>
                <w:i/>
                <w:color w:val="FFFFFF" w:themeColor="background1"/>
                <w:sz w:val="24"/>
                <w:szCs w:val="24"/>
              </w:rPr>
              <w:t>п</w:t>
            </w:r>
            <w:r>
              <w:rPr>
                <w:rFonts w:eastAsia="Calibri"/>
                <w:i/>
                <w:sz w:val="24"/>
                <w:szCs w:val="24"/>
              </w:rPr>
              <w:t xml:space="preserve">                       </w:t>
            </w:r>
            <w:r w:rsidRPr="00386274">
              <w:rPr>
                <w:rFonts w:eastAsia="Calibri"/>
                <w:i/>
                <w:sz w:val="16"/>
                <w:szCs w:val="16"/>
              </w:rPr>
              <w:t>подпись учителя</w:t>
            </w:r>
            <w:r w:rsidRPr="00386274">
              <w:rPr>
                <w:rFonts w:eastAsia="Calibri"/>
                <w:i/>
                <w:sz w:val="18"/>
                <w:szCs w:val="24"/>
              </w:rPr>
              <w:t xml:space="preserve">                   </w:t>
            </w:r>
          </w:p>
          <w:p w:rsidR="00386274" w:rsidRPr="00386274" w:rsidRDefault="00386274" w:rsidP="00386274">
            <w:pPr>
              <w:spacing w:after="0" w:line="360" w:lineRule="auto"/>
              <w:contextualSpacing/>
              <w:jc w:val="both"/>
              <w:rPr>
                <w:rFonts w:eastAsia="Calibri"/>
                <w:i/>
                <w:sz w:val="24"/>
                <w:szCs w:val="24"/>
              </w:rPr>
            </w:pPr>
            <w:r w:rsidRPr="00386274">
              <w:rPr>
                <w:rFonts w:eastAsia="Calibri"/>
                <w:sz w:val="24"/>
                <w:szCs w:val="24"/>
              </w:rPr>
              <w:t>«____» ____________ 2024 г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386274" w:rsidRPr="00386274" w:rsidRDefault="00386274" w:rsidP="00386274">
            <w:pPr>
              <w:spacing w:after="0" w:line="360" w:lineRule="auto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86274">
              <w:rPr>
                <w:rFonts w:eastAsia="Calibri"/>
                <w:b/>
                <w:sz w:val="24"/>
                <w:szCs w:val="24"/>
              </w:rPr>
              <w:t xml:space="preserve"> Оценка</w:t>
            </w:r>
            <w:r w:rsidRPr="00386274">
              <w:rPr>
                <w:rFonts w:eastAsia="Calibri"/>
                <w:sz w:val="24"/>
                <w:szCs w:val="24"/>
              </w:rPr>
              <w:t xml:space="preserve">________________                                                                                          </w:t>
            </w:r>
            <w:r w:rsidRPr="00386274">
              <w:rPr>
                <w:rFonts w:eastAsia="Calibri"/>
                <w:i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386274">
              <w:rPr>
                <w:rFonts w:eastAsia="Calibri"/>
                <w:b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7280" w:type="dxa"/>
          </w:tcPr>
          <w:p w:rsidR="00386274" w:rsidRPr="00386274" w:rsidRDefault="00386274" w:rsidP="00386274">
            <w:pPr>
              <w:spacing w:after="0" w:line="360" w:lineRule="auto"/>
              <w:contextualSpacing/>
              <w:jc w:val="right"/>
              <w:rPr>
                <w:rFonts w:eastAsia="Calibri"/>
                <w:b/>
                <w:sz w:val="24"/>
                <w:szCs w:val="24"/>
              </w:rPr>
            </w:pPr>
            <w:r w:rsidRPr="00386274">
              <w:rPr>
                <w:rFonts w:eastAsia="Calibri"/>
                <w:b/>
                <w:sz w:val="24"/>
                <w:szCs w:val="24"/>
              </w:rPr>
              <w:t xml:space="preserve">УТВЕРЖДАЮ _______________   </w:t>
            </w:r>
          </w:p>
          <w:p w:rsidR="00386274" w:rsidRPr="00386274" w:rsidRDefault="00386274" w:rsidP="00386274">
            <w:pPr>
              <w:spacing w:after="0" w:line="360" w:lineRule="auto"/>
              <w:contextualSpacing/>
              <w:jc w:val="right"/>
              <w:rPr>
                <w:rFonts w:eastAsia="Calibri"/>
                <w:i/>
                <w:sz w:val="24"/>
                <w:szCs w:val="24"/>
              </w:rPr>
            </w:pPr>
            <w:r w:rsidRPr="00386274">
              <w:rPr>
                <w:rFonts w:eastAsia="Calibri"/>
                <w:i/>
                <w:sz w:val="24"/>
                <w:szCs w:val="24"/>
              </w:rPr>
              <w:t xml:space="preserve">                          </w:t>
            </w:r>
            <w:r w:rsidRPr="00386274">
              <w:rPr>
                <w:rFonts w:eastAsia="Calibri"/>
                <w:i/>
                <w:sz w:val="16"/>
                <w:szCs w:val="24"/>
              </w:rPr>
              <w:t xml:space="preserve">подпись методиста                                                                                                    </w:t>
            </w:r>
          </w:p>
          <w:p w:rsidR="00386274" w:rsidRPr="00386274" w:rsidRDefault="00386274" w:rsidP="00386274">
            <w:pPr>
              <w:spacing w:after="0" w:line="360" w:lineRule="auto"/>
              <w:contextualSpacing/>
              <w:jc w:val="right"/>
              <w:rPr>
                <w:rFonts w:eastAsia="Calibri"/>
                <w:sz w:val="24"/>
                <w:szCs w:val="24"/>
              </w:rPr>
            </w:pPr>
            <w:r w:rsidRPr="00386274">
              <w:rPr>
                <w:rFonts w:eastAsia="Calibri"/>
                <w:sz w:val="24"/>
                <w:szCs w:val="24"/>
              </w:rPr>
              <w:t>«_____» _____________ 2024 г.</w:t>
            </w:r>
          </w:p>
          <w:p w:rsidR="00386274" w:rsidRDefault="00386274">
            <w:pPr>
              <w:spacing w:after="0" w:line="360" w:lineRule="auto"/>
              <w:jc w:val="center"/>
              <w:rPr>
                <w:rFonts w:eastAsia="Calibri"/>
                <w:b/>
              </w:rPr>
            </w:pPr>
          </w:p>
        </w:tc>
      </w:tr>
    </w:tbl>
    <w:p w:rsidR="00386274" w:rsidRDefault="00386274">
      <w:pPr>
        <w:spacing w:after="0" w:line="360" w:lineRule="auto"/>
        <w:jc w:val="center"/>
        <w:rPr>
          <w:rFonts w:eastAsia="Calibri"/>
          <w:b/>
        </w:rPr>
      </w:pPr>
    </w:p>
    <w:p w:rsidR="00313769" w:rsidRDefault="002802E7">
      <w:pPr>
        <w:rPr>
          <w:szCs w:val="24"/>
        </w:rPr>
      </w:pPr>
      <w:r>
        <w:rPr>
          <w:b/>
          <w:szCs w:val="24"/>
        </w:rPr>
        <w:t>Ф.И.О студента:</w:t>
      </w:r>
      <w:r>
        <w:rPr>
          <w:szCs w:val="24"/>
        </w:rPr>
        <w:t xml:space="preserve"> </w:t>
      </w:r>
      <w:proofErr w:type="spellStart"/>
      <w:r w:rsidR="007448D6">
        <w:rPr>
          <w:szCs w:val="24"/>
        </w:rPr>
        <w:t>Пархаева</w:t>
      </w:r>
      <w:proofErr w:type="spellEnd"/>
      <w:r w:rsidR="007448D6">
        <w:rPr>
          <w:szCs w:val="24"/>
        </w:rPr>
        <w:t xml:space="preserve"> Екатерина </w:t>
      </w:r>
      <w:proofErr w:type="spellStart"/>
      <w:r w:rsidR="007448D6">
        <w:rPr>
          <w:szCs w:val="24"/>
        </w:rPr>
        <w:t>Лопсо</w:t>
      </w:r>
      <w:r w:rsidR="0002235D">
        <w:rPr>
          <w:szCs w:val="24"/>
        </w:rPr>
        <w:t>новна</w:t>
      </w:r>
      <w:proofErr w:type="spellEnd"/>
    </w:p>
    <w:p w:rsidR="00A4375B" w:rsidRDefault="002802E7">
      <w:pPr>
        <w:rPr>
          <w:szCs w:val="24"/>
        </w:rPr>
      </w:pPr>
      <w:r>
        <w:rPr>
          <w:b/>
          <w:szCs w:val="24"/>
        </w:rPr>
        <w:t>Предмет:</w:t>
      </w:r>
      <w:r w:rsidR="00632A74">
        <w:rPr>
          <w:b/>
          <w:szCs w:val="24"/>
        </w:rPr>
        <w:t xml:space="preserve"> </w:t>
      </w:r>
      <w:r w:rsidR="000B4BC7">
        <w:rPr>
          <w:szCs w:val="24"/>
        </w:rPr>
        <w:t>русский язык</w:t>
      </w:r>
    </w:p>
    <w:p w:rsidR="00313769" w:rsidRDefault="002802E7">
      <w:pPr>
        <w:rPr>
          <w:szCs w:val="24"/>
        </w:rPr>
      </w:pPr>
      <w:r>
        <w:rPr>
          <w:b/>
          <w:szCs w:val="24"/>
        </w:rPr>
        <w:t>Тема урока:</w:t>
      </w:r>
      <w:r>
        <w:rPr>
          <w:szCs w:val="24"/>
        </w:rPr>
        <w:t xml:space="preserve"> </w:t>
      </w:r>
      <w:r w:rsidR="000B4BC7">
        <w:rPr>
          <w:szCs w:val="24"/>
        </w:rPr>
        <w:t>Согласные звуки «н», «н*». Буква н.</w:t>
      </w:r>
    </w:p>
    <w:p w:rsidR="00313769" w:rsidRDefault="002802E7">
      <w:pPr>
        <w:rPr>
          <w:szCs w:val="24"/>
        </w:rPr>
      </w:pPr>
      <w:r>
        <w:rPr>
          <w:b/>
          <w:szCs w:val="24"/>
        </w:rPr>
        <w:t>Класс:</w:t>
      </w:r>
      <w:r w:rsidR="007448D6">
        <w:rPr>
          <w:szCs w:val="24"/>
        </w:rPr>
        <w:t xml:space="preserve"> </w:t>
      </w:r>
      <w:r w:rsidR="000B4BC7">
        <w:rPr>
          <w:szCs w:val="24"/>
        </w:rPr>
        <w:t>1 «А»</w:t>
      </w:r>
    </w:p>
    <w:p w:rsidR="00313769" w:rsidRDefault="002802E7">
      <w:pPr>
        <w:rPr>
          <w:szCs w:val="24"/>
        </w:rPr>
      </w:pPr>
      <w:r>
        <w:rPr>
          <w:b/>
          <w:szCs w:val="24"/>
        </w:rPr>
        <w:t>Образовательная программа, автор:</w:t>
      </w:r>
      <w:r>
        <w:rPr>
          <w:szCs w:val="24"/>
        </w:rPr>
        <w:t xml:space="preserve"> УМК «Школа России»</w:t>
      </w:r>
      <w:r w:rsidR="00386274">
        <w:rPr>
          <w:szCs w:val="24"/>
        </w:rPr>
        <w:t>, Плешаков А.А.</w:t>
      </w:r>
    </w:p>
    <w:p w:rsidR="000B4BC7" w:rsidRPr="000B4BC7" w:rsidRDefault="002802E7" w:rsidP="000B4BC7">
      <w:pPr>
        <w:rPr>
          <w:sz w:val="24"/>
          <w:szCs w:val="24"/>
        </w:rPr>
      </w:pPr>
      <w:r>
        <w:rPr>
          <w:b/>
          <w:szCs w:val="24"/>
          <w:u w:val="single"/>
        </w:rPr>
        <w:t>Цель урока</w:t>
      </w:r>
      <w:r>
        <w:rPr>
          <w:b/>
          <w:color w:val="000000"/>
          <w:szCs w:val="24"/>
          <w:u w:val="single"/>
        </w:rPr>
        <w:t>:</w:t>
      </w:r>
      <w:r w:rsidR="00F77CB4">
        <w:t xml:space="preserve"> </w:t>
      </w:r>
      <w:r w:rsidR="000B4BC7" w:rsidRPr="000B4BC7">
        <w:rPr>
          <w:szCs w:val="24"/>
        </w:rPr>
        <w:t>создание условий для изучения нового соглас</w:t>
      </w:r>
      <w:r w:rsidR="000B4BC7">
        <w:rPr>
          <w:szCs w:val="24"/>
        </w:rPr>
        <w:t>ного звука [н] [н’] и буквы н</w:t>
      </w:r>
      <w:r w:rsidR="000B4BC7" w:rsidRPr="000B4BC7">
        <w:rPr>
          <w:szCs w:val="24"/>
        </w:rPr>
        <w:t>.</w:t>
      </w:r>
    </w:p>
    <w:p w:rsidR="00313769" w:rsidRDefault="002802E7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Задачи урока:</w:t>
      </w:r>
    </w:p>
    <w:p w:rsidR="00632A74" w:rsidRPr="000B4BC7" w:rsidRDefault="002802E7" w:rsidP="000B4BC7">
      <w:pPr>
        <w:suppressAutoHyphens w:val="0"/>
        <w:spacing w:after="200" w:line="276" w:lineRule="auto"/>
        <w:rPr>
          <w:szCs w:val="24"/>
        </w:rPr>
      </w:pPr>
      <w:r w:rsidRPr="00632A74">
        <w:rPr>
          <w:b/>
          <w:szCs w:val="24"/>
        </w:rPr>
        <w:t xml:space="preserve">Дидактическая: </w:t>
      </w:r>
      <w:r w:rsidR="000B4BC7" w:rsidRPr="000B4BC7">
        <w:rPr>
          <w:szCs w:val="24"/>
        </w:rPr>
        <w:t>актуализировать знани</w:t>
      </w:r>
      <w:r w:rsidR="000B4BC7">
        <w:rPr>
          <w:szCs w:val="24"/>
        </w:rPr>
        <w:t xml:space="preserve">я о согласных и гласных звуках; </w:t>
      </w:r>
      <w:r w:rsidR="000B4BC7" w:rsidRPr="000B4BC7">
        <w:rPr>
          <w:szCs w:val="24"/>
        </w:rPr>
        <w:t>содействовать усвоению знания обучающихся о согласн</w:t>
      </w:r>
      <w:r w:rsidR="000B4BC7">
        <w:rPr>
          <w:szCs w:val="24"/>
        </w:rPr>
        <w:t xml:space="preserve">ом звуке [н] [н’] и о букве н; </w:t>
      </w:r>
      <w:r w:rsidR="000B4BC7" w:rsidRPr="000B4BC7">
        <w:rPr>
          <w:szCs w:val="24"/>
        </w:rPr>
        <w:t>формировать умения оп</w:t>
      </w:r>
      <w:r w:rsidR="000B4BC7">
        <w:rPr>
          <w:szCs w:val="24"/>
        </w:rPr>
        <w:t xml:space="preserve">ределять звук [н] [н’] и букву </w:t>
      </w:r>
      <w:r w:rsidR="000B4BC7" w:rsidRPr="000B4BC7">
        <w:rPr>
          <w:szCs w:val="24"/>
        </w:rPr>
        <w:t>н в словах, слогах</w:t>
      </w:r>
      <w:r w:rsidR="000B4BC7">
        <w:rPr>
          <w:szCs w:val="24"/>
        </w:rPr>
        <w:t>.</w:t>
      </w:r>
    </w:p>
    <w:p w:rsidR="00632A74" w:rsidRPr="00632A74" w:rsidRDefault="002802E7" w:rsidP="000B4BC7">
      <w:r>
        <w:rPr>
          <w:b/>
        </w:rPr>
        <w:t>Развивающая:</w:t>
      </w:r>
      <w:r>
        <w:t xml:space="preserve"> </w:t>
      </w:r>
      <w:r w:rsidR="000B4BC7">
        <w:t>способствовать развитию умения логического мышления, фонет</w:t>
      </w:r>
      <w:r w:rsidR="000B4BC7">
        <w:t>ического слуха, понимание схем; развивать память и внимание.</w:t>
      </w:r>
    </w:p>
    <w:p w:rsidR="00BE0DA4" w:rsidRPr="000B4BC7" w:rsidRDefault="002802E7" w:rsidP="000B4BC7">
      <w:pPr>
        <w:rPr>
          <w:color w:val="0D0D0D" w:themeColor="text1" w:themeTint="F2"/>
          <w:szCs w:val="21"/>
        </w:rPr>
      </w:pPr>
      <w:r>
        <w:rPr>
          <w:b/>
        </w:rPr>
        <w:t>Воспитательная:</w:t>
      </w:r>
      <w:r>
        <w:rPr>
          <w:rFonts w:ascii="Arial" w:hAnsi="Arial" w:cs="Arial"/>
          <w:color w:val="444444"/>
          <w:sz w:val="22"/>
          <w:szCs w:val="21"/>
        </w:rPr>
        <w:t xml:space="preserve"> </w:t>
      </w:r>
      <w:r w:rsidR="000B4BC7" w:rsidRPr="000B4BC7">
        <w:rPr>
          <w:color w:val="0D0D0D" w:themeColor="text1" w:themeTint="F2"/>
          <w:szCs w:val="21"/>
        </w:rPr>
        <w:t>содействовать воспитан</w:t>
      </w:r>
      <w:r w:rsidR="000B4BC7" w:rsidRPr="000B4BC7">
        <w:rPr>
          <w:color w:val="0D0D0D" w:themeColor="text1" w:themeTint="F2"/>
          <w:szCs w:val="21"/>
        </w:rPr>
        <w:t>ию интереса к обучению грамоте;</w:t>
      </w:r>
      <w:r w:rsidR="000B4BC7">
        <w:rPr>
          <w:color w:val="0D0D0D" w:themeColor="text1" w:themeTint="F2"/>
          <w:szCs w:val="21"/>
        </w:rPr>
        <w:t xml:space="preserve"> </w:t>
      </w:r>
      <w:r w:rsidR="000B4BC7" w:rsidRPr="000B4BC7">
        <w:rPr>
          <w:color w:val="0D0D0D" w:themeColor="text1" w:themeTint="F2"/>
          <w:szCs w:val="21"/>
        </w:rPr>
        <w:t>воспитывать умение общаться, сознательное соблюдение дисциплины, усидчивости.</w:t>
      </w:r>
    </w:p>
    <w:p w:rsidR="00632A74" w:rsidRDefault="00632A74">
      <w:pPr>
        <w:jc w:val="center"/>
      </w:pPr>
    </w:p>
    <w:p w:rsidR="000B4BC7" w:rsidRDefault="000B4BC7">
      <w:pPr>
        <w:jc w:val="center"/>
      </w:pPr>
    </w:p>
    <w:p w:rsidR="000B4BC7" w:rsidRDefault="000B4BC7">
      <w:pPr>
        <w:jc w:val="center"/>
      </w:pPr>
    </w:p>
    <w:p w:rsidR="000B4BC7" w:rsidRDefault="000B4BC7">
      <w:pPr>
        <w:jc w:val="center"/>
      </w:pPr>
    </w:p>
    <w:p w:rsidR="00313769" w:rsidRDefault="002802E7">
      <w:pPr>
        <w:jc w:val="center"/>
      </w:pPr>
      <w:r>
        <w:lastRenderedPageBreak/>
        <w:t>ХАРАКТЕРИСТИКА ЭТАПОВ УРОКА</w:t>
      </w:r>
    </w:p>
    <w:tbl>
      <w:tblPr>
        <w:tblW w:w="14560" w:type="dxa"/>
        <w:tblLayout w:type="fixed"/>
        <w:tblLook w:val="0400" w:firstRow="0" w:lastRow="0" w:firstColumn="0" w:lastColumn="0" w:noHBand="0" w:noVBand="1"/>
      </w:tblPr>
      <w:tblGrid>
        <w:gridCol w:w="1241"/>
        <w:gridCol w:w="1703"/>
        <w:gridCol w:w="852"/>
        <w:gridCol w:w="2692"/>
        <w:gridCol w:w="1984"/>
        <w:gridCol w:w="708"/>
        <w:gridCol w:w="853"/>
        <w:gridCol w:w="993"/>
        <w:gridCol w:w="1022"/>
        <w:gridCol w:w="1404"/>
        <w:gridCol w:w="1108"/>
      </w:tblGrid>
      <w:tr w:rsidR="00313769" w:rsidTr="00A23C71">
        <w:trPr>
          <w:trHeight w:val="540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Этап фрагмента</w:t>
            </w:r>
          </w:p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урока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Образовательная задача этапа</w:t>
            </w:r>
          </w:p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урока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Методы и приемы работы</w:t>
            </w:r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Деятельность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Деятельность обучающихся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Форма</w:t>
            </w:r>
          </w:p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организации</w:t>
            </w:r>
          </w:p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учебной деятельности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Дидактические средства, интерактивное оборудование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Формы контроля взаимоконтроля и самоконтроля</w:t>
            </w:r>
          </w:p>
        </w:tc>
        <w:tc>
          <w:tcPr>
            <w:tcW w:w="35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Планируемые результаты</w:t>
            </w:r>
          </w:p>
        </w:tc>
      </w:tr>
      <w:tr w:rsidR="00313769" w:rsidTr="00386274">
        <w:trPr>
          <w:trHeight w:val="2015"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313769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Предметные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 w:rsidRPr="00386274">
              <w:rPr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386274" w:rsidRDefault="002802E7">
            <w:pPr>
              <w:widowControl w:val="0"/>
              <w:jc w:val="center"/>
              <w:rPr>
                <w:sz w:val="20"/>
                <w:szCs w:val="20"/>
              </w:rPr>
            </w:pPr>
            <w:r w:rsidRPr="00386274">
              <w:rPr>
                <w:sz w:val="20"/>
                <w:szCs w:val="20"/>
              </w:rPr>
              <w:t>Личностные</w:t>
            </w:r>
          </w:p>
        </w:tc>
      </w:tr>
      <w:tr w:rsidR="00313769" w:rsidTr="000B4BC7">
        <w:trPr>
          <w:trHeight w:val="11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1.Этап мотивации (самоопределения) к учебной деятельности.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Создать условия для возникновения внутренней потребности включения в деятельность.</w:t>
            </w:r>
          </w:p>
          <w:p w:rsidR="00313769" w:rsidRDefault="003137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74" w:rsidRDefault="00D13DC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</w:p>
          <w:p w:rsidR="00313769" w:rsidRDefault="003137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C7" w:rsidRDefault="00632A74" w:rsidP="00632A74">
            <w:pPr>
              <w:rPr>
                <w:sz w:val="24"/>
              </w:rPr>
            </w:pPr>
            <w:r w:rsidRPr="00632A74">
              <w:rPr>
                <w:sz w:val="24"/>
              </w:rPr>
              <w:t xml:space="preserve">Здравствуйте, ребята! Меня зовут </w:t>
            </w:r>
            <w:r>
              <w:rPr>
                <w:sz w:val="24"/>
              </w:rPr>
              <w:t xml:space="preserve">Екатерина </w:t>
            </w:r>
            <w:proofErr w:type="spellStart"/>
            <w:r>
              <w:rPr>
                <w:sz w:val="24"/>
              </w:rPr>
              <w:t>Лопсоновна</w:t>
            </w:r>
            <w:proofErr w:type="spellEnd"/>
            <w:r>
              <w:rPr>
                <w:sz w:val="24"/>
              </w:rPr>
              <w:t xml:space="preserve"> и с</w:t>
            </w:r>
            <w:r w:rsidRPr="00632A74">
              <w:rPr>
                <w:sz w:val="24"/>
              </w:rPr>
              <w:t xml:space="preserve">егодня я проведу у вас урок </w:t>
            </w:r>
            <w:r w:rsidR="000B4BC7">
              <w:rPr>
                <w:sz w:val="24"/>
              </w:rPr>
              <w:t xml:space="preserve">русского языка. </w:t>
            </w:r>
            <w:r>
              <w:rPr>
                <w:sz w:val="24"/>
              </w:rPr>
              <w:t>Садитесь все правильно, приготовьтесь к уроку.</w:t>
            </w:r>
            <w:r w:rsidRPr="00632A74">
              <w:rPr>
                <w:sz w:val="24"/>
              </w:rPr>
              <w:t xml:space="preserve"> </w:t>
            </w:r>
          </w:p>
          <w:p w:rsidR="00632A74" w:rsidRPr="00632A74" w:rsidRDefault="00632A74" w:rsidP="00632A74">
            <w:pPr>
              <w:rPr>
                <w:sz w:val="24"/>
              </w:rPr>
            </w:pPr>
            <w:r w:rsidRPr="00632A74">
              <w:rPr>
                <w:sz w:val="24"/>
              </w:rPr>
              <w:t xml:space="preserve"> 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>
              <w:rPr>
                <w:sz w:val="24"/>
              </w:rPr>
              <w:t>Громко прозвенел звонок.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>
              <w:rPr>
                <w:sz w:val="24"/>
              </w:rPr>
              <w:t>Начинается урок.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>
              <w:rPr>
                <w:sz w:val="24"/>
              </w:rPr>
              <w:t>Наши ушки – на макушке,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>
              <w:rPr>
                <w:sz w:val="24"/>
              </w:rPr>
              <w:t>Глазки широко открыты.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>
              <w:rPr>
                <w:sz w:val="24"/>
              </w:rPr>
              <w:t>Слушаем, запоминаем,</w:t>
            </w:r>
          </w:p>
          <w:p w:rsidR="00D13DCE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Ни минуты не теряем.</w:t>
            </w:r>
          </w:p>
          <w:p w:rsidR="000B4BC7" w:rsidRDefault="000B4BC7" w:rsidP="000B4BC7">
            <w:pPr>
              <w:rPr>
                <w:sz w:val="24"/>
              </w:rPr>
            </w:pPr>
          </w:p>
          <w:p w:rsidR="000B4BC7" w:rsidRPr="000B4BC7" w:rsidRDefault="000B4BC7" w:rsidP="000B4BC7">
            <w:pPr>
              <w:rPr>
                <w:i/>
                <w:sz w:val="24"/>
              </w:rPr>
            </w:pPr>
            <w:r w:rsidRPr="000B4BC7">
              <w:rPr>
                <w:i/>
                <w:sz w:val="24"/>
              </w:rPr>
              <w:lastRenderedPageBreak/>
              <w:t>Начинает</w:t>
            </w:r>
            <w:r>
              <w:rPr>
                <w:i/>
                <w:sz w:val="24"/>
              </w:rPr>
              <w:t xml:space="preserve"> урок с ввода сказочного героя.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К нам на урок</w:t>
            </w:r>
            <w:r>
              <w:rPr>
                <w:sz w:val="24"/>
              </w:rPr>
              <w:t xml:space="preserve"> сегодня пришёл гость. Кто это?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Из какого му</w:t>
            </w:r>
            <w:r>
              <w:rPr>
                <w:sz w:val="24"/>
              </w:rPr>
              <w:t>льтфильма наша сказочный гость?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Она хочет сегодня вместе с вами узнать, что - то н</w:t>
            </w:r>
            <w:r>
              <w:rPr>
                <w:sz w:val="24"/>
              </w:rPr>
              <w:t>овое, поэтому просит помочь ей.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>
              <w:rPr>
                <w:sz w:val="24"/>
              </w:rPr>
              <w:t>Мы поможем Нюше?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Но для начала</w:t>
            </w:r>
            <w:r>
              <w:rPr>
                <w:sz w:val="24"/>
              </w:rPr>
              <w:t xml:space="preserve"> Нюша х</w:t>
            </w:r>
            <w:r w:rsidRPr="000B4BC7">
              <w:rPr>
                <w:sz w:val="24"/>
              </w:rPr>
              <w:t>очет повторить с вами правила поведения на уроке. Я буду называть вам начало прави</w:t>
            </w:r>
            <w:r>
              <w:rPr>
                <w:sz w:val="24"/>
              </w:rPr>
              <w:t>ла, а вы должны продолжить его.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- Парта – э</w:t>
            </w:r>
            <w:r>
              <w:rPr>
                <w:sz w:val="24"/>
              </w:rPr>
              <w:t>то не кровать и на ней нельзя …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- Ответить хо</w:t>
            </w:r>
            <w:r>
              <w:rPr>
                <w:sz w:val="24"/>
              </w:rPr>
              <w:t>чешь - не шуми, а только руку …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>- Учитель спросит надо встать, когда он сест</w:t>
            </w:r>
            <w:r>
              <w:rPr>
                <w:sz w:val="24"/>
              </w:rPr>
              <w:t>ь позволит - …</w:t>
            </w:r>
          </w:p>
          <w:p w:rsidR="000B4BC7" w:rsidRPr="000B4BC7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 xml:space="preserve">- Спасибо вам, ребята. Теперь Нюша </w:t>
            </w:r>
            <w:r>
              <w:rPr>
                <w:sz w:val="24"/>
              </w:rPr>
              <w:t>рада, что пришла к нам в гости.</w:t>
            </w:r>
          </w:p>
          <w:p w:rsidR="000B4BC7" w:rsidRPr="00632A74" w:rsidRDefault="000B4BC7" w:rsidP="000B4BC7">
            <w:pPr>
              <w:rPr>
                <w:sz w:val="24"/>
              </w:rPr>
            </w:pPr>
            <w:r w:rsidRPr="000B4BC7">
              <w:rPr>
                <w:sz w:val="24"/>
              </w:rPr>
              <w:t xml:space="preserve">А теперь давайте проверим, всё ли у вас готово для урока: учебник, пенал, </w:t>
            </w:r>
            <w:r>
              <w:rPr>
                <w:sz w:val="24"/>
              </w:rPr>
              <w:lastRenderedPageBreak/>
              <w:t xml:space="preserve">прописи и тренажер. </w:t>
            </w:r>
            <w:r w:rsidRPr="000B4BC7">
              <w:rPr>
                <w:sz w:val="24"/>
              </w:rPr>
              <w:t>Отлично! Начинаем наш урок!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Pr="00632A74" w:rsidRDefault="00313769">
            <w:pPr>
              <w:widowControl w:val="0"/>
              <w:rPr>
                <w:sz w:val="24"/>
                <w:szCs w:val="24"/>
              </w:rPr>
            </w:pPr>
          </w:p>
          <w:p w:rsidR="00313769" w:rsidRPr="00632A74" w:rsidRDefault="007448D6">
            <w:pPr>
              <w:widowControl w:val="0"/>
              <w:rPr>
                <w:sz w:val="24"/>
                <w:szCs w:val="24"/>
              </w:rPr>
            </w:pPr>
            <w:r w:rsidRPr="00632A74">
              <w:rPr>
                <w:sz w:val="24"/>
                <w:szCs w:val="24"/>
              </w:rPr>
              <w:t>Приветствуют учителя</w:t>
            </w:r>
          </w:p>
          <w:p w:rsidR="000B4BC7" w:rsidRDefault="000B4BC7" w:rsidP="00632A74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 w:rsidRPr="000B4BC7">
              <w:rPr>
                <w:sz w:val="24"/>
                <w:szCs w:val="24"/>
              </w:rPr>
              <w:t>Слушают стихотворение.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 w:rsidRPr="000B4BC7">
              <w:rPr>
                <w:sz w:val="24"/>
                <w:szCs w:val="24"/>
              </w:rPr>
              <w:t>Эмоционально настраиваются на урок.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Смотрят на экран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Это Нюша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мультфильма «</w:t>
            </w:r>
            <w:proofErr w:type="spellStart"/>
            <w:r>
              <w:rPr>
                <w:sz w:val="24"/>
                <w:szCs w:val="24"/>
              </w:rPr>
              <w:t>Смешарики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 w:rsidRPr="000B4BC7">
              <w:rPr>
                <w:sz w:val="24"/>
                <w:szCs w:val="24"/>
              </w:rPr>
              <w:t>Слушают учителя.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 w:rsidRPr="000B4BC7">
              <w:rPr>
                <w:sz w:val="24"/>
                <w:szCs w:val="24"/>
              </w:rPr>
              <w:t>- Да, готовы.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  <w:r w:rsidRPr="000B4BC7">
              <w:rPr>
                <w:sz w:val="24"/>
                <w:szCs w:val="24"/>
              </w:rPr>
              <w:t>Повтор</w:t>
            </w:r>
            <w:r>
              <w:rPr>
                <w:sz w:val="24"/>
                <w:szCs w:val="24"/>
              </w:rPr>
              <w:t>яют правила поведения на уроке.</w:t>
            </w: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лежать</w:t>
            </w: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подними</w:t>
            </w: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сядь.</w:t>
            </w: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Слушают учителя.</w:t>
            </w:r>
          </w:p>
          <w:p w:rsid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0B4BC7" w:rsidRDefault="000B4BC7" w:rsidP="000B4BC7">
            <w:pPr>
              <w:widowControl w:val="0"/>
              <w:rPr>
                <w:sz w:val="24"/>
                <w:szCs w:val="24"/>
              </w:rPr>
            </w:pPr>
          </w:p>
          <w:p w:rsidR="000B4BC7" w:rsidRPr="00632A74" w:rsidRDefault="000B4BC7" w:rsidP="000B4BC7">
            <w:pPr>
              <w:widowControl w:val="0"/>
              <w:rPr>
                <w:sz w:val="24"/>
                <w:szCs w:val="24"/>
              </w:rPr>
            </w:pPr>
            <w:r w:rsidRPr="000B4BC7">
              <w:rPr>
                <w:sz w:val="24"/>
                <w:szCs w:val="24"/>
              </w:rPr>
              <w:lastRenderedPageBreak/>
              <w:t>Проверяют свою готовность к уроку.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AA74C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Приобретение начального опыта применения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4D05F6" w:rsidRDefault="004D05F6" w:rsidP="004D05F6">
            <w:pPr>
              <w:rPr>
                <w:bCs/>
                <w:smallCaps/>
                <w:color w:val="000000" w:themeColor="text1"/>
                <w:sz w:val="24"/>
                <w:szCs w:val="24"/>
                <w:lang w:eastAsia="en-US"/>
              </w:rPr>
            </w:pPr>
            <w:r w:rsidRPr="00771BAD">
              <w:rPr>
                <w:color w:val="000000" w:themeColor="text1"/>
                <w:sz w:val="24"/>
                <w:szCs w:val="24"/>
                <w:lang w:eastAsia="en-US"/>
              </w:rPr>
              <w:t xml:space="preserve">Р: осуществлять волевую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саморегуляцию</w:t>
            </w:r>
          </w:p>
          <w:p w:rsidR="00313769" w:rsidRPr="007448D6" w:rsidRDefault="004D05F6" w:rsidP="004D05F6">
            <w:pPr>
              <w:rPr>
                <w:rFonts w:eastAsia="Calibri"/>
                <w:sz w:val="22"/>
                <w:szCs w:val="20"/>
              </w:rPr>
            </w:pPr>
            <w:r w:rsidRPr="00771BAD">
              <w:rPr>
                <w:color w:val="000000" w:themeColor="text1"/>
                <w:sz w:val="24"/>
                <w:szCs w:val="24"/>
                <w:lang w:eastAsia="en-US"/>
              </w:rPr>
              <w:t>К: владеть диалогической речью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мотивации учебной деятельности и личностного смысла изучения математики.</w:t>
            </w:r>
          </w:p>
        </w:tc>
      </w:tr>
      <w:tr w:rsidR="00313769" w:rsidTr="00A23C7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Этап актуализации и фиксирования индивидуального затруднения в пробном действии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Осуществить выход на задание, вызывающее познавательное затруднение, определить границы знания и незнания, актуализировать опорные знания, подготовить учащихся к изучению материала, необходимого для «открытия нового знания»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274" w:rsidRPr="00386274" w:rsidRDefault="004D05F6" w:rsidP="00386274">
            <w:pPr>
              <w:widowControl w:val="0"/>
              <w:rPr>
                <w:sz w:val="20"/>
                <w:szCs w:val="20"/>
              </w:rPr>
            </w:pPr>
            <w:r w:rsidRPr="004D05F6">
              <w:rPr>
                <w:sz w:val="22"/>
                <w:szCs w:val="20"/>
              </w:rPr>
              <w:t>Словесный метод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BC7" w:rsidRDefault="005575F5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D13DCE">
              <w:rPr>
                <w:rStyle w:val="c10"/>
                <w:color w:val="000000"/>
              </w:rPr>
              <w:t xml:space="preserve"> </w:t>
            </w:r>
            <w:r w:rsidR="000B4BC7" w:rsidRPr="000B4BC7">
              <w:rPr>
                <w:rStyle w:val="c10"/>
                <w:color w:val="000000"/>
              </w:rPr>
              <w:t>Наша гостья Нюша приготовила для вас несколько воп</w:t>
            </w:r>
            <w:r w:rsidR="000B4BC7">
              <w:rPr>
                <w:rStyle w:val="c10"/>
                <w:color w:val="000000"/>
              </w:rPr>
              <w:t>росов. Вы готовы отвечать Нюше?</w:t>
            </w:r>
          </w:p>
          <w:p w:rsid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Нюша просит обратить ваше внимание на ленту букв, которая весит</w:t>
            </w:r>
            <w:r>
              <w:rPr>
                <w:rStyle w:val="c10"/>
                <w:color w:val="000000"/>
              </w:rPr>
              <w:t xml:space="preserve"> над доской, посмотрите на неё.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 xml:space="preserve">Вспомните, на </w:t>
            </w:r>
            <w:r>
              <w:rPr>
                <w:rStyle w:val="c10"/>
                <w:color w:val="000000"/>
              </w:rPr>
              <w:t xml:space="preserve">какие группы делятся звуки? </w:t>
            </w:r>
            <w:r w:rsidRPr="000B4BC7">
              <w:rPr>
                <w:rStyle w:val="c10"/>
                <w:color w:val="000000"/>
              </w:rPr>
              <w:t>Какие звуки мы называем гласными?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 xml:space="preserve">Сейчас я расскажу вам стихотворение о гласных </w:t>
            </w:r>
            <w:r>
              <w:rPr>
                <w:rStyle w:val="c10"/>
                <w:color w:val="000000"/>
              </w:rPr>
              <w:t>звуках, послушайте внимательно.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[А] на астре расцветает,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[И] на иволге летает,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[О] на ослике сидит,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[У] на улицу глядит,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[Э] на эхо отозвался,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lastRenderedPageBreak/>
              <w:t>[Ы] вовнутрь слов забрался,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Сыром тыкву закусил и добавки попросил!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</w:p>
          <w:p w:rsid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Теперь давайте вспомним каки</w:t>
            </w:r>
            <w:r>
              <w:rPr>
                <w:rStyle w:val="c10"/>
                <w:color w:val="000000"/>
              </w:rPr>
              <w:t>е звуки мы называем согласными?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Какие мы встречаем преграды при произношении согласного звука?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Какие бывают согласные звуки?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Как мы выделяем твёрдый согласный звук в схеме?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А мягкий?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Каким цветом выделяются гласные звуки на схеме?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>Посмотрите на экран Нюша предлагает нам произнест</w:t>
            </w:r>
            <w:r>
              <w:rPr>
                <w:rStyle w:val="c10"/>
                <w:color w:val="000000"/>
              </w:rPr>
              <w:t>и гласные звуки: а, о, и, ы, у.</w:t>
            </w:r>
          </w:p>
          <w:p w:rsidR="000B4BC7" w:rsidRPr="000B4BC7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 w:rsidRPr="000B4BC7">
              <w:rPr>
                <w:rStyle w:val="c10"/>
                <w:color w:val="000000"/>
              </w:rPr>
              <w:t xml:space="preserve">Назовите буквы, которыми </w:t>
            </w:r>
            <w:r w:rsidRPr="000B4BC7">
              <w:rPr>
                <w:rStyle w:val="c10"/>
                <w:color w:val="000000"/>
              </w:rPr>
              <w:lastRenderedPageBreak/>
              <w:t>обознача</w:t>
            </w:r>
            <w:r>
              <w:rPr>
                <w:rStyle w:val="c10"/>
                <w:color w:val="000000"/>
              </w:rPr>
              <w:t>ются звуки: а, о, и, ы, у.</w:t>
            </w:r>
          </w:p>
          <w:p w:rsidR="001A5CEB" w:rsidRDefault="000B4BC7" w:rsidP="000B4BC7">
            <w:pPr>
              <w:pStyle w:val="ab"/>
              <w:shd w:val="clear" w:color="auto" w:fill="FFFFFF"/>
              <w:spacing w:after="0"/>
              <w:rPr>
                <w:rStyle w:val="c10"/>
                <w:color w:val="000000"/>
              </w:rPr>
            </w:pPr>
            <w:r>
              <w:rPr>
                <w:rStyle w:val="c10"/>
                <w:color w:val="000000"/>
              </w:rPr>
              <w:t>На экране появляются буквы.</w:t>
            </w:r>
          </w:p>
          <w:p w:rsidR="005575F5" w:rsidRPr="000B4BC7" w:rsidRDefault="000B4BC7" w:rsidP="000B4BC7">
            <w:pPr>
              <w:pStyle w:val="ab"/>
              <w:shd w:val="clear" w:color="auto" w:fill="FFFFFF"/>
              <w:spacing w:after="0"/>
              <w:rPr>
                <w:color w:val="000000"/>
              </w:rPr>
            </w:pPr>
            <w:r w:rsidRPr="000B4BC7">
              <w:rPr>
                <w:rStyle w:val="c10"/>
                <w:color w:val="000000"/>
              </w:rPr>
              <w:t>Вы большие молодцы! Нюша очень довольна вашими ответами!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FE" w:rsidRPr="00D016FE" w:rsidRDefault="00D016FE" w:rsidP="00D016FE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Смотрят на экран.</w:t>
            </w: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- Да, готовы.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>
              <w:rPr>
                <w:sz w:val="24"/>
              </w:rPr>
              <w:t>Смотрят на ленту букв.</w:t>
            </w:r>
          </w:p>
          <w:p w:rsidR="00D016FE" w:rsidRPr="00D016FE" w:rsidRDefault="00D016FE" w:rsidP="00D016FE">
            <w:pPr>
              <w:rPr>
                <w:sz w:val="24"/>
              </w:rPr>
            </w:pPr>
            <w:r>
              <w:rPr>
                <w:sz w:val="24"/>
              </w:rPr>
              <w:t xml:space="preserve">Отвечают на вопросы учителя. </w:t>
            </w:r>
            <w:r w:rsidRPr="00D016FE">
              <w:rPr>
                <w:sz w:val="24"/>
              </w:rPr>
              <w:t>Звуки</w:t>
            </w:r>
            <w:r>
              <w:rPr>
                <w:sz w:val="24"/>
              </w:rPr>
              <w:t xml:space="preserve"> делятся на гласные и согласные. </w:t>
            </w:r>
            <w:r w:rsidRPr="00D016FE">
              <w:rPr>
                <w:sz w:val="24"/>
              </w:rPr>
              <w:t>Гласные звуки – это звуки при произношении которых воздух не встречает на своём пути преград.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Слушают стихотворение.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Согласные звуки - это звуки при произношении которых воздух встречает на своём пути преграды.</w:t>
            </w: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Зубы, губы, язычок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Твёрдые и мягкие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>
              <w:rPr>
                <w:sz w:val="24"/>
              </w:rPr>
              <w:t>С</w:t>
            </w:r>
            <w:r w:rsidRPr="00D016FE">
              <w:rPr>
                <w:sz w:val="24"/>
              </w:rPr>
              <w:t>иним цветом</w:t>
            </w:r>
          </w:p>
          <w:p w:rsid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Зелёным цветом</w:t>
            </w:r>
          </w:p>
          <w:p w:rsid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Красным цветом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>Проговаривают звуки вместе с учителем.</w:t>
            </w:r>
          </w:p>
          <w:p w:rsidR="00D016FE" w:rsidRPr="00D016FE" w:rsidRDefault="00D016FE" w:rsidP="00D016FE">
            <w:pPr>
              <w:rPr>
                <w:sz w:val="24"/>
              </w:rPr>
            </w:pPr>
            <w:r w:rsidRPr="00D016FE">
              <w:rPr>
                <w:sz w:val="24"/>
              </w:rPr>
              <w:t xml:space="preserve">Называют буквы, которыми </w:t>
            </w:r>
            <w:r w:rsidRPr="00D016FE">
              <w:rPr>
                <w:sz w:val="24"/>
              </w:rPr>
              <w:lastRenderedPageBreak/>
              <w:t>обозначаются звуки: а, о, и, ы, у.</w:t>
            </w: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D016FE" w:rsidRPr="00D016FE" w:rsidRDefault="00D016FE" w:rsidP="00D016FE">
            <w:pPr>
              <w:rPr>
                <w:sz w:val="24"/>
              </w:rPr>
            </w:pPr>
          </w:p>
          <w:p w:rsidR="00313769" w:rsidRPr="0094678E" w:rsidRDefault="00D016FE" w:rsidP="00D016FE">
            <w:r w:rsidRPr="00D016FE">
              <w:rPr>
                <w:sz w:val="24"/>
              </w:rPr>
              <w:t>Слушают учителя.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4C3" w:rsidRDefault="002802E7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3137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ориентироваться в собственной системе знаний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771BAD">
              <w:rPr>
                <w:bCs/>
                <w:color w:val="000000" w:themeColor="text1"/>
                <w:sz w:val="24"/>
                <w:szCs w:val="24"/>
                <w:lang w:eastAsia="en-US"/>
              </w:rPr>
              <w:t>Р: учитывать выделенные учителем ориентиры действия.</w:t>
            </w:r>
          </w:p>
          <w:p w:rsidR="00313769" w:rsidRPr="00AA74C3" w:rsidRDefault="00313769" w:rsidP="0094678E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работ, понимая личную ответственность за результат.</w:t>
            </w:r>
          </w:p>
        </w:tc>
      </w:tr>
      <w:tr w:rsidR="00313769" w:rsidTr="00A23C7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Этап выявления места и причины затруднения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Выявить место и причины затруднения учащихся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4D05F6" w:rsidP="004C4B3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Словесный</w:t>
            </w:r>
            <w:r w:rsidR="00386274">
              <w:rPr>
                <w:sz w:val="24"/>
                <w:szCs w:val="24"/>
              </w:rPr>
              <w:t>.</w:t>
            </w:r>
            <w:r w:rsidR="004C4B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i/>
                <w:iCs/>
                <w:color w:val="000000"/>
                <w:sz w:val="24"/>
                <w:szCs w:val="24"/>
              </w:rPr>
              <w:t>Подводит к определению темы и цели урока.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Все ли звуки и буквы нам известны?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Хотите познакомиться с новыми «жителями» страны звуков и букв?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Нюша предлагает вам посмотреть на картинки первой группы.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Назовите предметы, изображённые на них.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Теперь Нюша предлагает вам посмотреть на картинки второй группы.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Назовите предметы, изображённые на картинках второй группы?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Как вы думаете, по какому признаку Нюша объединила эти предметы в группы?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lastRenderedPageBreak/>
              <w:t>Что помогло вам назвать эти предметы?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Чем предмет отличается от слова?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Посмотрите ещё раз внимательно на слова первой группы. Найдите одно лишнее слово.</w:t>
            </w:r>
          </w:p>
          <w:p w:rsid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Какое слово нужно исключить из первой группы? Кто догадался?</w:t>
            </w:r>
          </w:p>
          <w:p w:rsid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</w:p>
          <w:p w:rsid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</w:p>
          <w:p w:rsid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Посмотрите ещё раз внимательно на слова второй группы. Найдите одно лишнее слово.</w:t>
            </w:r>
          </w:p>
          <w:p w:rsid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Какое слово нужно исключить из второй группы? Кто догадался?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Итак, какие слова мы исключили?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Произнесите первые звуки в этих словах.</w:t>
            </w:r>
          </w:p>
          <w:p w:rsidR="00841025" w:rsidRDefault="00841025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А раньше мы говорили про эти звуки?</w:t>
            </w:r>
          </w:p>
          <w:p w:rsidR="00D016FE" w:rsidRPr="00D016FE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Кто знает, какой буквой на письме обозначают звуки [н], [н</w:t>
            </w:r>
            <w:r w:rsidRPr="00D016FE">
              <w:rPr>
                <w:color w:val="000000"/>
                <w:sz w:val="24"/>
                <w:szCs w:val="24"/>
              </w:rPr>
              <w:sym w:font="Symbol" w:char="F0A2"/>
            </w:r>
            <w:r w:rsidRPr="00D016FE">
              <w:rPr>
                <w:color w:val="000000"/>
                <w:sz w:val="24"/>
                <w:szCs w:val="24"/>
              </w:rPr>
              <w:t>]?</w:t>
            </w:r>
          </w:p>
          <w:p w:rsidR="005575F5" w:rsidRDefault="00D016FE" w:rsidP="00D016FE">
            <w:pPr>
              <w:shd w:val="clear" w:color="auto" w:fill="FFFFFF"/>
              <w:suppressAutoHyphens w:val="0"/>
              <w:spacing w:after="150"/>
              <w:rPr>
                <w:color w:val="000000"/>
                <w:sz w:val="24"/>
                <w:szCs w:val="24"/>
              </w:rPr>
            </w:pPr>
            <w:r w:rsidRPr="00D016FE">
              <w:rPr>
                <w:color w:val="000000"/>
                <w:sz w:val="24"/>
                <w:szCs w:val="24"/>
              </w:rPr>
              <w:t>Верно! Сегодня мы познакомимся с согласными звуками [н], [н</w:t>
            </w:r>
            <w:r w:rsidRPr="00D016FE">
              <w:rPr>
                <w:color w:val="000000"/>
                <w:sz w:val="24"/>
                <w:szCs w:val="24"/>
              </w:rPr>
              <w:sym w:font="Symbol" w:char="F0A2"/>
            </w:r>
            <w:r>
              <w:rPr>
                <w:color w:val="000000"/>
                <w:sz w:val="24"/>
                <w:szCs w:val="24"/>
              </w:rPr>
              <w:t xml:space="preserve">] и буквой </w:t>
            </w:r>
            <w:r w:rsidRPr="00D016FE">
              <w:rPr>
                <w:color w:val="000000"/>
                <w:sz w:val="24"/>
                <w:szCs w:val="24"/>
              </w:rPr>
              <w:t>н.</w:t>
            </w:r>
          </w:p>
          <w:p w:rsidR="00D35CA8" w:rsidRDefault="00D35CA8" w:rsidP="00D016FE">
            <w:pPr>
              <w:shd w:val="clear" w:color="auto" w:fill="FFFFFF"/>
              <w:suppressAutoHyphens w:val="0"/>
              <w:spacing w:after="150"/>
              <w:rPr>
                <w:b/>
                <w:color w:val="000000"/>
                <w:sz w:val="24"/>
                <w:szCs w:val="24"/>
              </w:rPr>
            </w:pPr>
          </w:p>
          <w:p w:rsidR="00D35CA8" w:rsidRPr="00D35CA8" w:rsidRDefault="00D35CA8" w:rsidP="00D016FE">
            <w:pPr>
              <w:shd w:val="clear" w:color="auto" w:fill="FFFFFF"/>
              <w:suppressAutoHyphens w:val="0"/>
              <w:spacing w:after="15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4"/>
                <w:szCs w:val="24"/>
              </w:rPr>
              <w:t>ФИЗМИНУТКА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Нет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Да, хотим</w:t>
            </w:r>
          </w:p>
          <w:p w:rsidR="00D016FE" w:rsidRPr="00D016FE" w:rsidRDefault="00D016FE" w:rsidP="00D016FE">
            <w:pPr>
              <w:rPr>
                <w:i/>
                <w:iCs/>
                <w:sz w:val="24"/>
                <w:szCs w:val="22"/>
              </w:rPr>
            </w:pPr>
            <w:r w:rsidRPr="00D016FE">
              <w:rPr>
                <w:i/>
                <w:iCs/>
                <w:sz w:val="24"/>
                <w:szCs w:val="22"/>
              </w:rPr>
              <w:t>Рассматривают картинки на экране.</w:t>
            </w:r>
          </w:p>
          <w:p w:rsid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Кит, кот, носорог</w:t>
            </w:r>
          </w:p>
          <w:p w:rsidR="00D016FE" w:rsidRPr="00D016FE" w:rsidRDefault="00D016FE" w:rsidP="00D016FE">
            <w:pPr>
              <w:rPr>
                <w:i/>
                <w:iCs/>
                <w:sz w:val="24"/>
                <w:szCs w:val="22"/>
              </w:rPr>
            </w:pPr>
            <w:r w:rsidRPr="00D016FE">
              <w:rPr>
                <w:i/>
                <w:iCs/>
                <w:sz w:val="24"/>
                <w:szCs w:val="22"/>
              </w:rPr>
              <w:t>Рассматривают картинки на экране.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Нюша, Колобок, Петрушка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Первая группа – животные, вторая группа – герои сказок.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lastRenderedPageBreak/>
              <w:t>Слова, которые их называют.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Предмет можно увидеть и потрогать, а слово – произнести и услышать.</w:t>
            </w:r>
          </w:p>
          <w:p w:rsidR="00D016FE" w:rsidRPr="00D016FE" w:rsidRDefault="00D016FE" w:rsidP="00D016FE">
            <w:pPr>
              <w:rPr>
                <w:i/>
                <w:iCs/>
                <w:sz w:val="24"/>
                <w:szCs w:val="22"/>
              </w:rPr>
            </w:pPr>
            <w:r w:rsidRPr="00D016FE">
              <w:rPr>
                <w:i/>
                <w:iCs/>
                <w:sz w:val="24"/>
                <w:szCs w:val="22"/>
              </w:rPr>
              <w:t>Смотрят на слова, находят лишнее.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Носорог – в этом слове 3 слога, а в остальных 1 слог; также в этом слове 7 зв</w:t>
            </w:r>
            <w:r>
              <w:rPr>
                <w:iCs/>
                <w:sz w:val="24"/>
                <w:szCs w:val="22"/>
              </w:rPr>
              <w:t>уков, а в остальных по 3 звука.</w:t>
            </w:r>
          </w:p>
          <w:p w:rsidR="00D016FE" w:rsidRPr="00D016FE" w:rsidRDefault="00D016FE" w:rsidP="00D016FE">
            <w:pPr>
              <w:rPr>
                <w:i/>
                <w:iCs/>
                <w:sz w:val="24"/>
                <w:szCs w:val="22"/>
              </w:rPr>
            </w:pPr>
            <w:r w:rsidRPr="00D016FE">
              <w:rPr>
                <w:i/>
                <w:iCs/>
                <w:sz w:val="24"/>
                <w:szCs w:val="22"/>
              </w:rPr>
              <w:t>Смотрят на слова, находят лишнее.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Нюша – в этом слове 2 слога, а в остальных 3 звука; также это слово женского рода, а остальные мужского.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Носорог и Нюша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 xml:space="preserve">В слове носорог первый звук – </w:t>
            </w:r>
            <w:r w:rsidRPr="00D016FE">
              <w:rPr>
                <w:iCs/>
                <w:sz w:val="24"/>
                <w:szCs w:val="22"/>
              </w:rPr>
              <w:lastRenderedPageBreak/>
              <w:t>[н], а в</w:t>
            </w:r>
            <w:r>
              <w:rPr>
                <w:iCs/>
                <w:sz w:val="24"/>
                <w:szCs w:val="22"/>
              </w:rPr>
              <w:t xml:space="preserve"> слове Нюша – [н</w:t>
            </w:r>
            <w:r w:rsidR="00841025">
              <w:rPr>
                <w:iCs/>
                <w:sz w:val="24"/>
                <w:szCs w:val="22"/>
              </w:rPr>
              <w:t>*</w:t>
            </w:r>
            <w:r>
              <w:rPr>
                <w:iCs/>
                <w:sz w:val="24"/>
                <w:szCs w:val="22"/>
              </w:rPr>
              <w:t>]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Нет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Буквой Н.</w:t>
            </w: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D016FE" w:rsidRPr="00D016FE" w:rsidRDefault="00D016FE" w:rsidP="00D016FE">
            <w:pPr>
              <w:rPr>
                <w:iCs/>
                <w:sz w:val="24"/>
                <w:szCs w:val="22"/>
              </w:rPr>
            </w:pPr>
          </w:p>
          <w:p w:rsidR="005575F5" w:rsidRPr="005575F5" w:rsidRDefault="00D016FE" w:rsidP="00D016FE">
            <w:pPr>
              <w:rPr>
                <w:iCs/>
                <w:sz w:val="24"/>
                <w:szCs w:val="22"/>
              </w:rPr>
            </w:pPr>
            <w:r w:rsidRPr="00D016FE">
              <w:rPr>
                <w:iCs/>
                <w:sz w:val="24"/>
                <w:szCs w:val="22"/>
              </w:rPr>
              <w:t>Слушают учителя.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</w:p>
          <w:p w:rsidR="00313769" w:rsidRDefault="003137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31376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Фиксировать индивидуальное затруднение в пробном учебном действии.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4D05F6" w:rsidRDefault="004D05F6" w:rsidP="004D05F6">
            <w:pPr>
              <w:rPr>
                <w:color w:val="000000" w:themeColor="text1"/>
                <w:sz w:val="24"/>
                <w:szCs w:val="24"/>
                <w:lang w:eastAsia="en-US"/>
              </w:rPr>
            </w:pPr>
            <w:r w:rsidRPr="00771BAD">
              <w:rPr>
                <w:color w:val="000000" w:themeColor="text1"/>
                <w:sz w:val="24"/>
                <w:szCs w:val="24"/>
                <w:lang w:eastAsia="en-US"/>
              </w:rPr>
              <w:t>К: владеть диалогической речью</w:t>
            </w:r>
          </w:p>
          <w:p w:rsidR="00313769" w:rsidRDefault="004D05F6" w:rsidP="004D05F6">
            <w:pPr>
              <w:widowControl w:val="0"/>
              <w:rPr>
                <w:sz w:val="24"/>
                <w:szCs w:val="24"/>
              </w:rPr>
            </w:pPr>
            <w:r w:rsidRPr="004D05F6">
              <w:rPr>
                <w:color w:val="000000" w:themeColor="text1"/>
                <w:sz w:val="24"/>
              </w:rPr>
              <w:t>Р: принимать и сохранять учебную задачу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769" w:rsidRDefault="002802E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самостоятельно выполнять определённые виды работ.</w:t>
            </w:r>
          </w:p>
        </w:tc>
      </w:tr>
      <w:tr w:rsidR="004D05F6" w:rsidTr="00D35CA8">
        <w:trPr>
          <w:trHeight w:val="3106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Этап построения проекта выхода из затруднения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Разработать план учебных действий по достижению цели урока, построить план достижения цели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A8" w:rsidRDefault="00D35CA8" w:rsidP="00D35CA8">
            <w:pPr>
              <w:rPr>
                <w:sz w:val="24"/>
              </w:rPr>
            </w:pPr>
            <w:r w:rsidRPr="00D64B0F">
              <w:rPr>
                <w:sz w:val="24"/>
              </w:rPr>
              <w:t>Кто сможет назвать тему нашего урока?</w:t>
            </w:r>
            <w:r>
              <w:rPr>
                <w:sz w:val="24"/>
              </w:rPr>
              <w:t xml:space="preserve"> </w:t>
            </w:r>
          </w:p>
          <w:p w:rsidR="00D35CA8" w:rsidRDefault="00D35CA8" w:rsidP="00D35CA8">
            <w:pPr>
              <w:rPr>
                <w:sz w:val="24"/>
              </w:rPr>
            </w:pPr>
          </w:p>
          <w:p w:rsidR="00D35CA8" w:rsidRDefault="00D35CA8" w:rsidP="00D35CA8">
            <w:pPr>
              <w:rPr>
                <w:sz w:val="24"/>
              </w:rPr>
            </w:pPr>
          </w:p>
          <w:p w:rsidR="00D35CA8" w:rsidRDefault="00D35CA8" w:rsidP="00D35CA8">
            <w:pPr>
              <w:rPr>
                <w:sz w:val="24"/>
              </w:rPr>
            </w:pPr>
          </w:p>
          <w:p w:rsidR="004D05F6" w:rsidRPr="00D35CA8" w:rsidRDefault="00D35CA8" w:rsidP="00D35CA8">
            <w:pPr>
              <w:rPr>
                <w:sz w:val="24"/>
              </w:rPr>
            </w:pPr>
            <w:r>
              <w:rPr>
                <w:sz w:val="24"/>
              </w:rPr>
              <w:t>Какую цель мы поставим перед собой?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D35CA8" w:rsidP="004D05F6">
            <w:pPr>
              <w:rPr>
                <w:sz w:val="24"/>
              </w:rPr>
            </w:pPr>
            <w:r w:rsidRPr="00D35CA8">
              <w:rPr>
                <w:sz w:val="24"/>
              </w:rPr>
              <w:t>Согласные звуки «н», «н*». Буква н.</w:t>
            </w:r>
          </w:p>
          <w:p w:rsidR="00D35CA8" w:rsidRDefault="00D35CA8" w:rsidP="004D05F6">
            <w:pPr>
              <w:rPr>
                <w:sz w:val="24"/>
              </w:rPr>
            </w:pPr>
          </w:p>
          <w:p w:rsidR="00D35CA8" w:rsidRDefault="00D35CA8" w:rsidP="004D05F6">
            <w:pPr>
              <w:rPr>
                <w:sz w:val="24"/>
              </w:rPr>
            </w:pPr>
          </w:p>
          <w:p w:rsidR="00D35CA8" w:rsidRPr="004237E7" w:rsidRDefault="00D35CA8" w:rsidP="004D05F6">
            <w:pPr>
              <w:rPr>
                <w:sz w:val="24"/>
              </w:rPr>
            </w:pPr>
            <w:r>
              <w:rPr>
                <w:sz w:val="24"/>
              </w:rPr>
              <w:t xml:space="preserve">Научиться писать срочную букву «н»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Осознавать границы между знанием и незнанием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pStyle w:val="af"/>
              <w:rPr>
                <w:bCs/>
                <w:smallCaps/>
                <w:color w:val="000000" w:themeColor="text1"/>
                <w:lang w:eastAsia="en-US"/>
              </w:rPr>
            </w:pPr>
            <w:r w:rsidRPr="00771BAD">
              <w:rPr>
                <w:rStyle w:val="af0"/>
                <w:color w:val="000000" w:themeColor="text1"/>
              </w:rPr>
              <w:t xml:space="preserve">Р: </w:t>
            </w:r>
            <w:r w:rsidRPr="00771BAD">
              <w:rPr>
                <w:color w:val="000000" w:themeColor="text1"/>
              </w:rPr>
              <w:t>планировать свои действия в соответствии с поставленной задачей и условиями её реализации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Развития навыков сотрудничества в процессе выполнения</w:t>
            </w:r>
          </w:p>
        </w:tc>
      </w:tr>
      <w:tr w:rsidR="004D05F6" w:rsidTr="00A23C7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Этап реализации построенного проекта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деятельность учащихся по открытию нового знания, к побуждению к самостоятельной исследователь</w:t>
            </w:r>
            <w:r>
              <w:rPr>
                <w:sz w:val="24"/>
                <w:szCs w:val="24"/>
              </w:rPr>
              <w:lastRenderedPageBreak/>
              <w:t>ской деятельности, организовать ситуацию решения учебной задачи, систематизировать полученную информацию.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Работа с учебником </w:t>
            </w:r>
            <w:r w:rsidR="005F077C">
              <w:rPr>
                <w:sz w:val="24"/>
                <w:szCs w:val="24"/>
              </w:rPr>
              <w:t>и прописью.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924" w:rsidRDefault="00841025" w:rsidP="004D05F6">
            <w:pPr>
              <w:textAlignment w:val="baseline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Работа с книгой. </w:t>
            </w:r>
          </w:p>
          <w:p w:rsidR="00841025" w:rsidRDefault="00841025" w:rsidP="004D05F6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Теперь Нюша предлагает поработать нам с книгой на странице 41. </w:t>
            </w:r>
          </w:p>
          <w:p w:rsidR="00841025" w:rsidRDefault="00841025" w:rsidP="004D05F6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Открываем книжки и давайте дадим характеристику. Звук «н» гласный или согласный? </w:t>
            </w:r>
            <w:r w:rsidR="00201101">
              <w:rPr>
                <w:color w:val="000000" w:themeColor="text1"/>
                <w:sz w:val="24"/>
                <w:szCs w:val="24"/>
              </w:rPr>
              <w:t>З</w:t>
            </w:r>
            <w:r>
              <w:rPr>
                <w:color w:val="000000" w:themeColor="text1"/>
                <w:sz w:val="24"/>
                <w:szCs w:val="24"/>
              </w:rPr>
              <w:t>вонки</w:t>
            </w:r>
            <w:r w:rsidR="00201101">
              <w:rPr>
                <w:color w:val="000000" w:themeColor="text1"/>
                <w:sz w:val="24"/>
                <w:szCs w:val="24"/>
              </w:rPr>
              <w:t xml:space="preserve">й </w:t>
            </w:r>
            <w:r w:rsidR="00201101">
              <w:rPr>
                <w:color w:val="000000" w:themeColor="text1"/>
                <w:sz w:val="24"/>
                <w:szCs w:val="24"/>
              </w:rPr>
              <w:lastRenderedPageBreak/>
              <w:t xml:space="preserve">или глухой? Твердый или мягкий? </w:t>
            </w:r>
          </w:p>
          <w:p w:rsidR="00E24597" w:rsidRDefault="00E24597" w:rsidP="004D05F6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Молодцы, мы дали характеристику звуку «н» </w:t>
            </w:r>
          </w:p>
          <w:p w:rsidR="00E24597" w:rsidRDefault="00E24597" w:rsidP="004D05F6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Теперь, ребята, открываем прописи вторую часть на странице 3. </w:t>
            </w:r>
          </w:p>
          <w:p w:rsidR="00E24597" w:rsidRDefault="00D35CA8" w:rsidP="004D05F6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Наверху мы видим элементы буквы «н» - это прямая наклонная линия,</w:t>
            </w:r>
            <w:r w:rsidR="00E24597">
              <w:rPr>
                <w:color w:val="000000" w:themeColor="text1"/>
                <w:sz w:val="24"/>
                <w:szCs w:val="24"/>
              </w:rPr>
              <w:t xml:space="preserve"> у которой от середин</w:t>
            </w:r>
            <w:r>
              <w:rPr>
                <w:color w:val="000000" w:themeColor="text1"/>
                <w:sz w:val="24"/>
                <w:szCs w:val="24"/>
              </w:rPr>
              <w:t>ы идет изгиб право вверх и</w:t>
            </w:r>
            <w:r w:rsidR="00E24597">
              <w:rPr>
                <w:color w:val="000000" w:themeColor="text1"/>
                <w:sz w:val="24"/>
                <w:szCs w:val="24"/>
              </w:rPr>
              <w:t xml:space="preserve"> пр</w:t>
            </w:r>
            <w:r>
              <w:rPr>
                <w:color w:val="000000" w:themeColor="text1"/>
                <w:sz w:val="24"/>
                <w:szCs w:val="24"/>
              </w:rPr>
              <w:t>ямая линия с закруглением внизу. Давайте для закрепления обведем ее.</w:t>
            </w:r>
          </w:p>
          <w:p w:rsidR="00051714" w:rsidRPr="005F077C" w:rsidRDefault="00D35CA8" w:rsidP="005F077C">
            <w:pPr>
              <w:textAlignment w:val="baselin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Молодцы, теперь мы продолжим первую строчку. Это прямые наклонные линии. Сперва покажу на доске я</w:t>
            </w:r>
            <w:r w:rsidR="005F07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1025" w:rsidRPr="00206409" w:rsidRDefault="004D05F6" w:rsidP="00841025">
            <w:pPr>
              <w:pStyle w:val="af"/>
            </w:pPr>
            <w:r>
              <w:lastRenderedPageBreak/>
              <w:t xml:space="preserve"> </w:t>
            </w:r>
          </w:p>
          <w:p w:rsidR="004D05F6" w:rsidRDefault="004D05F6" w:rsidP="004D05F6">
            <w:pPr>
              <w:rPr>
                <w:sz w:val="24"/>
                <w:szCs w:val="24"/>
              </w:rPr>
            </w:pPr>
          </w:p>
          <w:p w:rsidR="00252518" w:rsidRDefault="00252518" w:rsidP="004D0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книге вместе с учителем.</w:t>
            </w:r>
          </w:p>
          <w:p w:rsidR="00252518" w:rsidRDefault="00252518" w:rsidP="004D05F6">
            <w:pPr>
              <w:rPr>
                <w:sz w:val="24"/>
                <w:szCs w:val="24"/>
              </w:rPr>
            </w:pPr>
          </w:p>
          <w:p w:rsidR="00252518" w:rsidRDefault="00252518" w:rsidP="004D0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Дают характеристику.</w:t>
            </w:r>
          </w:p>
          <w:p w:rsidR="00252518" w:rsidRDefault="00252518" w:rsidP="004D05F6">
            <w:pPr>
              <w:rPr>
                <w:sz w:val="24"/>
                <w:szCs w:val="24"/>
              </w:rPr>
            </w:pPr>
          </w:p>
          <w:p w:rsidR="00252518" w:rsidRDefault="00252518" w:rsidP="004D05F6">
            <w:pPr>
              <w:rPr>
                <w:sz w:val="24"/>
                <w:szCs w:val="24"/>
              </w:rPr>
            </w:pPr>
          </w:p>
          <w:p w:rsidR="00252518" w:rsidRDefault="00252518" w:rsidP="004D05F6">
            <w:pPr>
              <w:rPr>
                <w:sz w:val="24"/>
                <w:szCs w:val="24"/>
              </w:rPr>
            </w:pPr>
          </w:p>
          <w:p w:rsidR="00252518" w:rsidRDefault="00252518" w:rsidP="004D05F6">
            <w:pPr>
              <w:rPr>
                <w:sz w:val="24"/>
                <w:szCs w:val="24"/>
              </w:rPr>
            </w:pPr>
          </w:p>
          <w:p w:rsidR="00252518" w:rsidRDefault="00252518" w:rsidP="00252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прописях.</w:t>
            </w:r>
          </w:p>
          <w:p w:rsidR="00252518" w:rsidRPr="00206409" w:rsidRDefault="00252518" w:rsidP="002525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Внимательно слушают учителя.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</w:p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5738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  <w:p w:rsidR="00445738" w:rsidRDefault="00445738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со стороны </w:t>
            </w:r>
            <w:proofErr w:type="gramStart"/>
            <w:r>
              <w:rPr>
                <w:sz w:val="24"/>
                <w:szCs w:val="24"/>
              </w:rPr>
              <w:t>учителя..</w:t>
            </w:r>
            <w:proofErr w:type="gram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искать и находить важную информацию.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pStyle w:val="af"/>
              <w:rPr>
                <w:bCs/>
                <w:smallCaps/>
                <w:color w:val="000000" w:themeColor="text1"/>
                <w:lang w:eastAsia="en-US"/>
              </w:rPr>
            </w:pPr>
            <w:r w:rsidRPr="00771BAD">
              <w:rPr>
                <w:color w:val="000000" w:themeColor="text1"/>
              </w:rPr>
              <w:t>К: слушать и понимать речь других</w:t>
            </w: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  <w:r w:rsidRPr="00771BAD">
              <w:rPr>
                <w:color w:val="000000" w:themeColor="text1"/>
                <w:lang w:eastAsia="en-US"/>
              </w:rPr>
              <w:t>К: владеть диалогической речью</w:t>
            </w: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  <w:r w:rsidRPr="00771BAD">
              <w:rPr>
                <w:color w:val="000000" w:themeColor="text1"/>
              </w:rPr>
              <w:t xml:space="preserve">П: осуществлять поиск необходимой </w:t>
            </w:r>
            <w:r w:rsidRPr="00771BAD">
              <w:rPr>
                <w:color w:val="000000" w:themeColor="text1"/>
              </w:rPr>
              <w:lastRenderedPageBreak/>
              <w:t>информации для выполнения учебных заданий</w:t>
            </w: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  <w:r w:rsidRPr="00771BAD">
              <w:rPr>
                <w:color w:val="000000" w:themeColor="text1"/>
                <w:lang w:eastAsia="en-US"/>
              </w:rPr>
              <w:t>Р: осуществлять контроль, коррекцию действия.</w:t>
            </w: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Аргументировать свое </w:t>
            </w:r>
            <w:proofErr w:type="spellStart"/>
            <w:r>
              <w:rPr>
                <w:sz w:val="24"/>
                <w:szCs w:val="24"/>
              </w:rPr>
              <w:t>мнение.Основы</w:t>
            </w:r>
            <w:proofErr w:type="spellEnd"/>
            <w:r>
              <w:rPr>
                <w:sz w:val="24"/>
                <w:szCs w:val="24"/>
              </w:rPr>
              <w:t xml:space="preserve"> мотивации учебной деятельности и личност</w:t>
            </w:r>
            <w:r>
              <w:rPr>
                <w:sz w:val="24"/>
                <w:szCs w:val="24"/>
              </w:rPr>
              <w:lastRenderedPageBreak/>
              <w:t xml:space="preserve">ного смысла </w:t>
            </w:r>
            <w:proofErr w:type="gramStart"/>
            <w:r>
              <w:rPr>
                <w:sz w:val="24"/>
                <w:szCs w:val="24"/>
              </w:rPr>
              <w:t>изучения ,</w:t>
            </w:r>
            <w:proofErr w:type="gramEnd"/>
            <w:r>
              <w:rPr>
                <w:sz w:val="24"/>
                <w:szCs w:val="24"/>
              </w:rPr>
              <w:t xml:space="preserve"> интерес, переходящий в потребность к расширению знаний.</w:t>
            </w:r>
          </w:p>
        </w:tc>
      </w:tr>
      <w:tr w:rsidR="004D05F6" w:rsidTr="00A23C7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6. Этап первичного закрепления с проговариванием во внешней </w:t>
            </w:r>
            <w:r>
              <w:rPr>
                <w:sz w:val="24"/>
                <w:szCs w:val="24"/>
              </w:rPr>
              <w:lastRenderedPageBreak/>
              <w:t>речи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Организовать самостоятельное выполнение каждым учащимся заданий на новый способ действий, установить </w:t>
            </w:r>
            <w:r>
              <w:rPr>
                <w:sz w:val="24"/>
                <w:szCs w:val="24"/>
              </w:rPr>
              <w:lastRenderedPageBreak/>
              <w:t>правильность и осознанность усвоения учебного материала.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5F077C" w:rsidP="004D05F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Теперь работаем самостоятельно в прописях. Пишем первую строчку. Работаем аккуратно, стараемся. </w:t>
            </w:r>
          </w:p>
          <w:p w:rsidR="00C655E5" w:rsidRDefault="00C655E5" w:rsidP="004D05F6">
            <w:pPr>
              <w:widowControl w:val="0"/>
              <w:rPr>
                <w:sz w:val="24"/>
              </w:rPr>
            </w:pPr>
          </w:p>
          <w:p w:rsidR="00C655E5" w:rsidRDefault="00C655E5" w:rsidP="004D05F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Переходим ко второй строке. Мы видим </w:t>
            </w:r>
            <w:r>
              <w:rPr>
                <w:sz w:val="24"/>
              </w:rPr>
              <w:lastRenderedPageBreak/>
              <w:t>вспомогательные линии. Писать букву мы должны исключительно в этих линиях. Начинаем аккуратно писать букву «н».</w:t>
            </w:r>
          </w:p>
          <w:p w:rsidR="00C655E5" w:rsidRDefault="00C655E5" w:rsidP="004D05F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Переходим к третьей и четвертой строке. </w:t>
            </w:r>
          </w:p>
          <w:p w:rsidR="00252518" w:rsidRPr="00252518" w:rsidRDefault="00252518" w:rsidP="004D05F6">
            <w:pPr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ФИЗМИНУТКА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5F077C">
            <w:pPr>
              <w:pStyle w:val="ab"/>
              <w:shd w:val="clear" w:color="auto" w:fill="FFFFFF"/>
              <w:spacing w:beforeAutospacing="0" w:after="0" w:afterAutospacing="0"/>
            </w:pPr>
          </w:p>
          <w:p w:rsidR="00252518" w:rsidRPr="009126E8" w:rsidRDefault="00252518" w:rsidP="005F077C">
            <w:pPr>
              <w:pStyle w:val="ab"/>
              <w:shd w:val="clear" w:color="auto" w:fill="FFFFFF"/>
              <w:spacing w:beforeAutospacing="0" w:after="0" w:afterAutospacing="0"/>
            </w:pPr>
            <w:r>
              <w:t xml:space="preserve">Начинают работать в прописях.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со стороны учителя, самоконтроль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 полученных знаний на практике.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  <w:r w:rsidRPr="00771BAD">
              <w:rPr>
                <w:color w:val="000000" w:themeColor="text1"/>
                <w:lang w:eastAsia="en-US"/>
              </w:rPr>
              <w:t>К: владеть диалогической речью</w:t>
            </w:r>
          </w:p>
          <w:p w:rsidR="004D05F6" w:rsidRPr="00771BAD" w:rsidRDefault="004D05F6" w:rsidP="004D05F6">
            <w:pPr>
              <w:pStyle w:val="af"/>
              <w:rPr>
                <w:color w:val="000000" w:themeColor="text1"/>
                <w:lang w:eastAsia="en-US"/>
              </w:rPr>
            </w:pPr>
            <w:r w:rsidRPr="00771BAD">
              <w:rPr>
                <w:color w:val="000000" w:themeColor="text1"/>
              </w:rPr>
              <w:t xml:space="preserve">П: осуществлять поиск необходимой информации для </w:t>
            </w:r>
            <w:r w:rsidRPr="00771BAD">
              <w:rPr>
                <w:color w:val="000000" w:themeColor="text1"/>
              </w:rPr>
              <w:lastRenderedPageBreak/>
              <w:t>выполнения учебных заданий</w:t>
            </w:r>
          </w:p>
          <w:p w:rsidR="004D05F6" w:rsidRPr="005F077C" w:rsidRDefault="004D05F6" w:rsidP="005F077C">
            <w:pPr>
              <w:pStyle w:val="a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П:</w:t>
            </w:r>
            <w:r w:rsidRPr="00771BAD">
              <w:rPr>
                <w:color w:val="000000" w:themeColor="text1"/>
                <w:lang w:eastAsia="en-US"/>
              </w:rPr>
              <w:t xml:space="preserve"> осуществлять анализ.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Получение интереса к изучению учебного предмет</w:t>
            </w:r>
            <w:r>
              <w:rPr>
                <w:sz w:val="24"/>
                <w:szCs w:val="24"/>
              </w:rPr>
              <w:lastRenderedPageBreak/>
              <w:t>а</w:t>
            </w:r>
          </w:p>
        </w:tc>
      </w:tr>
      <w:tr w:rsidR="004D05F6" w:rsidTr="007F49AD">
        <w:trPr>
          <w:trHeight w:val="983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Этап самостоятельной работы с самопроверкой по эталону.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самостоятельное выполнение учащимися заданий на новый способ действий оценить уровень усвоения материала, определить затруднения.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C655E5" w:rsidP="004D05F6">
            <w:pPr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Теперь мы переходим к пятой строке. Мы видим слияние букв «н» и «а». Давайте прочитаем </w:t>
            </w:r>
            <w:r w:rsidR="00252518">
              <w:rPr>
                <w:color w:val="000000"/>
                <w:sz w:val="24"/>
                <w:szCs w:val="27"/>
              </w:rPr>
              <w:t>слог «на». Сперва я покажу вам на доске, после вы начнете писать.</w:t>
            </w:r>
          </w:p>
          <w:p w:rsidR="00252518" w:rsidRDefault="00252518" w:rsidP="004D05F6">
            <w:pPr>
              <w:rPr>
                <w:color w:val="000000"/>
                <w:sz w:val="24"/>
                <w:szCs w:val="27"/>
              </w:rPr>
            </w:pPr>
            <w:r>
              <w:rPr>
                <w:color w:val="000000"/>
                <w:sz w:val="24"/>
                <w:szCs w:val="27"/>
              </w:rPr>
              <w:t xml:space="preserve">Продолжаем писать остальные строки до восьмой. </w:t>
            </w:r>
          </w:p>
          <w:p w:rsidR="00252518" w:rsidRPr="0014286B" w:rsidRDefault="00252518" w:rsidP="004D05F6">
            <w:pPr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szCs w:val="27"/>
              </w:rPr>
              <w:t>Давайте обратим внимание на восьмую, девятую и десятую строку. Мы видим местоимения «они», «она» и «оно». Мы говорим «</w:t>
            </w:r>
            <w:proofErr w:type="spellStart"/>
            <w:r>
              <w:rPr>
                <w:color w:val="000000"/>
                <w:sz w:val="24"/>
                <w:szCs w:val="27"/>
              </w:rPr>
              <w:t>ани</w:t>
            </w:r>
            <w:proofErr w:type="spellEnd"/>
            <w:r>
              <w:rPr>
                <w:color w:val="000000"/>
                <w:sz w:val="24"/>
                <w:szCs w:val="27"/>
              </w:rPr>
              <w:t>», «</w:t>
            </w:r>
            <w:proofErr w:type="spellStart"/>
            <w:r>
              <w:rPr>
                <w:color w:val="000000"/>
                <w:sz w:val="24"/>
                <w:szCs w:val="27"/>
              </w:rPr>
              <w:t>ана</w:t>
            </w:r>
            <w:proofErr w:type="spellEnd"/>
            <w:r>
              <w:rPr>
                <w:color w:val="000000"/>
                <w:sz w:val="24"/>
                <w:szCs w:val="27"/>
              </w:rPr>
              <w:t xml:space="preserve">», но пишем по-другому. Будьте внимательны. Пишем их и ставим ударения.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252518" w:rsidP="004D05F6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>Работаю в прописях, слушают учителя.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со стороны учителя, </w:t>
            </w:r>
            <w:proofErr w:type="spellStart"/>
            <w:r>
              <w:rPr>
                <w:sz w:val="24"/>
                <w:szCs w:val="24"/>
              </w:rPr>
              <w:t>самоконтроль,самооценка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выполнят отвечать на вопросы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pStyle w:val="af"/>
              <w:rPr>
                <w:color w:val="auto"/>
                <w:lang w:eastAsia="en-US"/>
              </w:rPr>
            </w:pPr>
            <w:r w:rsidRPr="009D0F11">
              <w:rPr>
                <w:color w:val="auto"/>
                <w:lang w:eastAsia="en-US"/>
              </w:rPr>
              <w:t>П: проводить сравнение.</w:t>
            </w:r>
          </w:p>
          <w:p w:rsidR="004D05F6" w:rsidRPr="00771BAD" w:rsidRDefault="004D05F6" w:rsidP="004D05F6">
            <w:pPr>
              <w:pStyle w:val="af"/>
              <w:rPr>
                <w:color w:val="auto"/>
                <w:lang w:eastAsia="en-US"/>
              </w:rPr>
            </w:pPr>
          </w:p>
          <w:p w:rsidR="004D05F6" w:rsidRPr="00771BAD" w:rsidRDefault="004D05F6" w:rsidP="004D05F6">
            <w:pPr>
              <w:pStyle w:val="af"/>
              <w:rPr>
                <w:color w:val="auto"/>
                <w:lang w:eastAsia="en-US"/>
              </w:rPr>
            </w:pPr>
            <w:r w:rsidRPr="00771BAD">
              <w:rPr>
                <w:color w:val="auto"/>
                <w:lang w:eastAsia="en-US"/>
              </w:rPr>
              <w:t>Р: осуществлять контроль, коррекцию действия.</w:t>
            </w:r>
          </w:p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интереса к изучению учебного предмета. Умение слушать</w:t>
            </w:r>
          </w:p>
        </w:tc>
      </w:tr>
      <w:tr w:rsidR="004D05F6" w:rsidTr="00AA6840">
        <w:trPr>
          <w:trHeight w:val="699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8.Этап включени</w:t>
            </w:r>
            <w:r>
              <w:rPr>
                <w:sz w:val="24"/>
                <w:szCs w:val="24"/>
              </w:rPr>
              <w:lastRenderedPageBreak/>
              <w:t>я в систему знаний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Закрепить уровень </w:t>
            </w:r>
            <w:r>
              <w:rPr>
                <w:sz w:val="24"/>
                <w:szCs w:val="24"/>
              </w:rPr>
              <w:lastRenderedPageBreak/>
              <w:t>усвоения нового материала, проговорить еще раз материал, который изучили на уроке.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Словесный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pStyle w:val="ab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52518">
              <w:rPr>
                <w:color w:val="000000"/>
              </w:rPr>
              <w:t xml:space="preserve">Молодцы, ребята. </w:t>
            </w:r>
          </w:p>
          <w:p w:rsidR="00252518" w:rsidRDefault="00252518" w:rsidP="004D05F6">
            <w:pPr>
              <w:pStyle w:val="ab"/>
              <w:shd w:val="clear" w:color="auto" w:fill="FFFFFF"/>
              <w:spacing w:beforeAutospacing="0" w:after="0" w:afterAutospacing="0"/>
              <w:rPr>
                <w:color w:val="000000"/>
              </w:rPr>
            </w:pPr>
          </w:p>
          <w:p w:rsidR="00252518" w:rsidRPr="00252518" w:rsidRDefault="00252518" w:rsidP="00252518">
            <w:pPr>
              <w:pStyle w:val="ab"/>
              <w:shd w:val="clear" w:color="auto" w:fill="FFFFFF"/>
              <w:spacing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Теперь мы можем перейти в тренажер на странице 25. Делаем только первую часть, пишем маленькую прописную букву «н».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  <w:p w:rsidR="00252518" w:rsidRDefault="00252518" w:rsidP="004D05F6">
            <w:pPr>
              <w:widowControl w:val="0"/>
              <w:rPr>
                <w:sz w:val="24"/>
                <w:szCs w:val="24"/>
              </w:rPr>
            </w:pPr>
          </w:p>
          <w:p w:rsidR="00252518" w:rsidRDefault="00252518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тренажере.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</w:p>
          <w:p w:rsidR="006E4BB7" w:rsidRDefault="006E4BB7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</w:p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Научиться </w:t>
            </w:r>
            <w:r>
              <w:rPr>
                <w:sz w:val="24"/>
                <w:szCs w:val="24"/>
              </w:rPr>
              <w:lastRenderedPageBreak/>
              <w:t>применять приобретенные знания, умения, навыки для дальнейшей работы с данной темой.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pStyle w:val="af"/>
              <w:rPr>
                <w:color w:val="000000" w:themeColor="text1"/>
              </w:rPr>
            </w:pPr>
            <w:r w:rsidRPr="00771BAD">
              <w:rPr>
                <w:color w:val="000000" w:themeColor="text1"/>
              </w:rPr>
              <w:lastRenderedPageBreak/>
              <w:t xml:space="preserve">П: осуществлять </w:t>
            </w:r>
            <w:r w:rsidRPr="00771BAD">
              <w:rPr>
                <w:color w:val="000000" w:themeColor="text1"/>
              </w:rPr>
              <w:lastRenderedPageBreak/>
              <w:t>обобщение изученного</w:t>
            </w:r>
          </w:p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Развитие </w:t>
            </w:r>
            <w:r>
              <w:rPr>
                <w:sz w:val="24"/>
                <w:szCs w:val="24"/>
              </w:rPr>
              <w:lastRenderedPageBreak/>
              <w:t>самостоятельности и личной ответственности за свои поступки</w:t>
            </w:r>
          </w:p>
        </w:tc>
      </w:tr>
      <w:tr w:rsidR="004D05F6" w:rsidTr="00A23C71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bookmarkStart w:id="1" w:name="_gjdgxs"/>
            <w:bookmarkEnd w:id="1"/>
            <w:r>
              <w:rPr>
                <w:sz w:val="24"/>
                <w:szCs w:val="24"/>
              </w:rPr>
              <w:lastRenderedPageBreak/>
              <w:t>9. Этап</w:t>
            </w:r>
          </w:p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Установить соответствие между поставленной целью и результатом урока, зафиксировать новое содержание, изученное на уроке, организовать рефлексию и самооценку учащихся.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6E4BB7" w:rsidP="006E4BB7">
            <w:pPr>
              <w:widowControl w:val="0"/>
              <w:shd w:val="clear" w:color="auto" w:fill="FFFFFF"/>
              <w:rPr>
                <w:rFonts w:eastAsia="Calibri"/>
                <w:color w:val="00000A"/>
                <w:sz w:val="24"/>
              </w:rPr>
            </w:pPr>
            <w:r w:rsidRPr="006E4BB7">
              <w:rPr>
                <w:rFonts w:eastAsia="Calibri"/>
                <w:color w:val="00000A"/>
                <w:sz w:val="24"/>
              </w:rPr>
              <w:t xml:space="preserve">Ребята, вы все хорошо потрудились. </w:t>
            </w:r>
            <w:r>
              <w:rPr>
                <w:rFonts w:eastAsia="Calibri"/>
                <w:color w:val="00000A"/>
                <w:sz w:val="24"/>
              </w:rPr>
              <w:t xml:space="preserve">На слайде вы видите смайлики разных цветов – зеленый и желтый. </w:t>
            </w:r>
            <w:r w:rsidRPr="006E4BB7">
              <w:rPr>
                <w:rFonts w:eastAsia="Calibri"/>
                <w:color w:val="00000A"/>
                <w:sz w:val="24"/>
              </w:rPr>
              <w:t xml:space="preserve">Поднимите </w:t>
            </w:r>
            <w:r>
              <w:rPr>
                <w:rFonts w:eastAsia="Calibri"/>
                <w:color w:val="00000A"/>
                <w:sz w:val="24"/>
              </w:rPr>
              <w:t>руки если вы на зелёном</w:t>
            </w:r>
            <w:r w:rsidRPr="006E4BB7">
              <w:rPr>
                <w:rFonts w:eastAsia="Calibri"/>
                <w:color w:val="00000A"/>
                <w:sz w:val="24"/>
              </w:rPr>
              <w:t xml:space="preserve"> смайлик</w:t>
            </w:r>
            <w:r>
              <w:rPr>
                <w:rFonts w:eastAsia="Calibri"/>
                <w:color w:val="00000A"/>
                <w:sz w:val="24"/>
              </w:rPr>
              <w:t>е и</w:t>
            </w:r>
            <w:r w:rsidRPr="006E4BB7">
              <w:rPr>
                <w:rFonts w:eastAsia="Calibri"/>
                <w:color w:val="00000A"/>
                <w:sz w:val="24"/>
              </w:rPr>
              <w:t xml:space="preserve"> у вас не возникло трудностей на уроке, со всеми заданиями вы справились и настроение у вас было хорошее; поднимите </w:t>
            </w:r>
            <w:r>
              <w:rPr>
                <w:rFonts w:eastAsia="Calibri"/>
                <w:color w:val="00000A"/>
                <w:sz w:val="24"/>
              </w:rPr>
              <w:t>руки кто на жёлтом</w:t>
            </w:r>
            <w:r w:rsidRPr="006E4BB7">
              <w:rPr>
                <w:rFonts w:eastAsia="Calibri"/>
                <w:color w:val="00000A"/>
                <w:sz w:val="24"/>
              </w:rPr>
              <w:t xml:space="preserve"> смайлик</w:t>
            </w:r>
            <w:r>
              <w:rPr>
                <w:rFonts w:eastAsia="Calibri"/>
                <w:color w:val="00000A"/>
                <w:sz w:val="24"/>
              </w:rPr>
              <w:t>е и</w:t>
            </w:r>
            <w:r w:rsidRPr="006E4BB7">
              <w:rPr>
                <w:rFonts w:eastAsia="Calibri"/>
                <w:color w:val="00000A"/>
                <w:sz w:val="24"/>
              </w:rPr>
              <w:t xml:space="preserve"> испытывали трудности, не со всеми заданиями справились и у вас было плохое настроение.</w:t>
            </w:r>
          </w:p>
          <w:p w:rsidR="006E4BB7" w:rsidRDefault="006E4BB7" w:rsidP="006E4BB7">
            <w:pPr>
              <w:widowControl w:val="0"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A"/>
                <w:sz w:val="24"/>
              </w:rPr>
              <w:t xml:space="preserve">Спасибо за урок!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Поднимают руки.</w:t>
            </w: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</w:p>
          <w:p w:rsidR="006E4BB7" w:rsidRPr="006E4BB7" w:rsidRDefault="006E4BB7" w:rsidP="004D05F6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До свидания!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  <w:p w:rsidR="004D05F6" w:rsidRDefault="004D05F6" w:rsidP="004D05F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Самоконтроль, самооценка.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приобретённых знаний.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Pr="00771BAD" w:rsidRDefault="004D05F6" w:rsidP="004D05F6">
            <w:pPr>
              <w:pStyle w:val="af"/>
              <w:rPr>
                <w:color w:val="000000" w:themeColor="text1"/>
              </w:rPr>
            </w:pPr>
            <w:r w:rsidRPr="00771BAD">
              <w:rPr>
                <w:color w:val="000000" w:themeColor="text1"/>
                <w:lang w:eastAsia="en-US"/>
              </w:rPr>
              <w:t>К: владеть диалогической речью</w:t>
            </w:r>
          </w:p>
          <w:p w:rsidR="004D05F6" w:rsidRPr="00771BAD" w:rsidRDefault="004D05F6" w:rsidP="004D05F6">
            <w:pPr>
              <w:pStyle w:val="af"/>
              <w:rPr>
                <w:color w:val="000000" w:themeColor="text1"/>
              </w:rPr>
            </w:pPr>
          </w:p>
          <w:p w:rsidR="004D05F6" w:rsidRPr="00771BAD" w:rsidRDefault="004D05F6" w:rsidP="004D05F6">
            <w:pPr>
              <w:pStyle w:val="af"/>
              <w:rPr>
                <w:color w:val="000000" w:themeColor="text1"/>
              </w:rPr>
            </w:pPr>
          </w:p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 w:rsidRPr="004D05F6">
              <w:rPr>
                <w:color w:val="000000" w:themeColor="text1"/>
                <w:sz w:val="24"/>
              </w:rPr>
              <w:t>Р: осуществлять самооценку деятельности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5F6" w:rsidRDefault="004D05F6" w:rsidP="004D05F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Оценивать себя и свою работу в определенной ситуации в ходе урока.</w:t>
            </w:r>
          </w:p>
        </w:tc>
      </w:tr>
    </w:tbl>
    <w:p w:rsidR="00313769" w:rsidRDefault="00313769">
      <w:pPr>
        <w:rPr>
          <w:sz w:val="24"/>
          <w:szCs w:val="24"/>
        </w:rPr>
      </w:pPr>
    </w:p>
    <w:sectPr w:rsidR="00313769" w:rsidSect="004F5206">
      <w:pgSz w:w="16838" w:h="11906" w:orient="landscape"/>
      <w:pgMar w:top="568" w:right="1134" w:bottom="709" w:left="1134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E451C"/>
    <w:multiLevelType w:val="hybridMultilevel"/>
    <w:tmpl w:val="76563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6348F"/>
    <w:multiLevelType w:val="hybridMultilevel"/>
    <w:tmpl w:val="29FE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61C9E"/>
    <w:multiLevelType w:val="hybridMultilevel"/>
    <w:tmpl w:val="1F5A1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9CC"/>
    <w:multiLevelType w:val="hybridMultilevel"/>
    <w:tmpl w:val="98A46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92B11"/>
    <w:multiLevelType w:val="multilevel"/>
    <w:tmpl w:val="D1F8D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8C4448"/>
    <w:multiLevelType w:val="hybridMultilevel"/>
    <w:tmpl w:val="3222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105B7"/>
    <w:multiLevelType w:val="hybridMultilevel"/>
    <w:tmpl w:val="4B2429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819BB"/>
    <w:multiLevelType w:val="hybridMultilevel"/>
    <w:tmpl w:val="5274B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70B65"/>
    <w:multiLevelType w:val="hybridMultilevel"/>
    <w:tmpl w:val="F788C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832CF"/>
    <w:multiLevelType w:val="hybridMultilevel"/>
    <w:tmpl w:val="DCA0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740A1"/>
    <w:multiLevelType w:val="hybridMultilevel"/>
    <w:tmpl w:val="5B7C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9"/>
    <w:rsid w:val="0002235D"/>
    <w:rsid w:val="00051714"/>
    <w:rsid w:val="000521B6"/>
    <w:rsid w:val="000B4BC7"/>
    <w:rsid w:val="0014286B"/>
    <w:rsid w:val="001829DB"/>
    <w:rsid w:val="00190A8C"/>
    <w:rsid w:val="001A5CEB"/>
    <w:rsid w:val="00201101"/>
    <w:rsid w:val="002052C9"/>
    <w:rsid w:val="00206409"/>
    <w:rsid w:val="00252518"/>
    <w:rsid w:val="002802E7"/>
    <w:rsid w:val="00313769"/>
    <w:rsid w:val="00386274"/>
    <w:rsid w:val="003D5C11"/>
    <w:rsid w:val="004237E7"/>
    <w:rsid w:val="00445738"/>
    <w:rsid w:val="004C4B35"/>
    <w:rsid w:val="004D05F6"/>
    <w:rsid w:val="004F5206"/>
    <w:rsid w:val="005575F5"/>
    <w:rsid w:val="005A57CB"/>
    <w:rsid w:val="005F077C"/>
    <w:rsid w:val="00632A74"/>
    <w:rsid w:val="006C493C"/>
    <w:rsid w:val="006E4BB7"/>
    <w:rsid w:val="0070743E"/>
    <w:rsid w:val="007448D6"/>
    <w:rsid w:val="007F49AD"/>
    <w:rsid w:val="00841025"/>
    <w:rsid w:val="00847EB9"/>
    <w:rsid w:val="009126E8"/>
    <w:rsid w:val="0094678E"/>
    <w:rsid w:val="00A23C71"/>
    <w:rsid w:val="00A4375B"/>
    <w:rsid w:val="00AA38DB"/>
    <w:rsid w:val="00AA6840"/>
    <w:rsid w:val="00AA74C3"/>
    <w:rsid w:val="00B861AB"/>
    <w:rsid w:val="00BE0DA4"/>
    <w:rsid w:val="00C42752"/>
    <w:rsid w:val="00C655E5"/>
    <w:rsid w:val="00C91694"/>
    <w:rsid w:val="00CB2D26"/>
    <w:rsid w:val="00CC7924"/>
    <w:rsid w:val="00CD1B77"/>
    <w:rsid w:val="00CE451B"/>
    <w:rsid w:val="00D016FE"/>
    <w:rsid w:val="00D13DCE"/>
    <w:rsid w:val="00D35CA8"/>
    <w:rsid w:val="00D41BA6"/>
    <w:rsid w:val="00D90534"/>
    <w:rsid w:val="00DC3865"/>
    <w:rsid w:val="00DF3F50"/>
    <w:rsid w:val="00E24597"/>
    <w:rsid w:val="00F7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7E451-BE8C-46E8-BC02-C7E2258D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0C2C8F"/>
    <w:rPr>
      <w:rFonts w:ascii="Segoe UI" w:hAnsi="Segoe UI" w:cs="Segoe UI"/>
      <w:sz w:val="18"/>
      <w:szCs w:val="1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next w:val="a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0C2C8F"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B71C5D"/>
    <w:pPr>
      <w:spacing w:beforeAutospacing="1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8C5D2E"/>
    <w:pPr>
      <w:ind w:left="720"/>
      <w:contextualSpacing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3">
    <w:name w:val="c3"/>
    <w:rsid w:val="007448D6"/>
  </w:style>
  <w:style w:type="character" w:customStyle="1" w:styleId="c10">
    <w:name w:val="c10"/>
    <w:rsid w:val="007448D6"/>
  </w:style>
  <w:style w:type="paragraph" w:customStyle="1" w:styleId="c0">
    <w:name w:val="c0"/>
    <w:basedOn w:val="a"/>
    <w:rsid w:val="007F49AD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7F49AD"/>
  </w:style>
  <w:style w:type="paragraph" w:customStyle="1" w:styleId="ParagraphStyle">
    <w:name w:val="Paragraph Style"/>
    <w:uiPriority w:val="99"/>
    <w:rsid w:val="005575F5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9126E8"/>
    <w:rPr>
      <w:b/>
      <w:bCs/>
    </w:rPr>
  </w:style>
  <w:style w:type="character" w:customStyle="1" w:styleId="number">
    <w:name w:val="number"/>
    <w:basedOn w:val="a0"/>
    <w:rsid w:val="009126E8"/>
  </w:style>
  <w:style w:type="character" w:customStyle="1" w:styleId="c2">
    <w:name w:val="c2"/>
    <w:basedOn w:val="a0"/>
    <w:rsid w:val="009126E8"/>
  </w:style>
  <w:style w:type="table" w:styleId="ae">
    <w:name w:val="Table Grid"/>
    <w:basedOn w:val="a1"/>
    <w:uiPriority w:val="39"/>
    <w:rsid w:val="00386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нормальный"/>
    <w:basedOn w:val="a"/>
    <w:link w:val="af0"/>
    <w:qFormat/>
    <w:rsid w:val="00632A74"/>
    <w:pPr>
      <w:suppressAutoHyphens w:val="0"/>
      <w:spacing w:after="0"/>
    </w:pPr>
    <w:rPr>
      <w:rFonts w:eastAsiaTheme="minorEastAsia"/>
      <w:color w:val="000000"/>
      <w:sz w:val="24"/>
      <w:szCs w:val="24"/>
    </w:rPr>
  </w:style>
  <w:style w:type="character" w:customStyle="1" w:styleId="af0">
    <w:name w:val="нормальный Знак"/>
    <w:basedOn w:val="a0"/>
    <w:link w:val="af"/>
    <w:rsid w:val="00632A74"/>
    <w:rPr>
      <w:rFonts w:eastAsiaTheme="minorEastAsia"/>
      <w:color w:val="000000"/>
      <w:sz w:val="24"/>
      <w:szCs w:val="24"/>
    </w:rPr>
  </w:style>
  <w:style w:type="paragraph" w:customStyle="1" w:styleId="c15">
    <w:name w:val="c15"/>
    <w:basedOn w:val="a"/>
    <w:qFormat/>
    <w:rsid w:val="00632A74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af1">
    <w:name w:val="Subtle Emphasis"/>
    <w:basedOn w:val="a0"/>
    <w:uiPriority w:val="19"/>
    <w:qFormat/>
    <w:rsid w:val="00D13DC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947A2-A22B-48E8-B1F1-20ABE40D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1911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</dc:creator>
  <dc:description/>
  <cp:lastModifiedBy>Мой</cp:lastModifiedBy>
  <cp:revision>5</cp:revision>
  <cp:lastPrinted>2022-10-06T22:46:00Z</cp:lastPrinted>
  <dcterms:created xsi:type="dcterms:W3CDTF">2024-10-09T13:52:00Z</dcterms:created>
  <dcterms:modified xsi:type="dcterms:W3CDTF">2024-10-09T15:01:00Z</dcterms:modified>
  <dc:language>ru-RU</dc:language>
</cp:coreProperties>
</file>